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ECE48" w14:textId="1EBB5AB5" w:rsidR="00C32B57" w:rsidRPr="00E92878" w:rsidRDefault="00C32B57" w:rsidP="001B207A">
      <w:pPr>
        <w:spacing w:after="0" w:line="240" w:lineRule="auto"/>
        <w:jc w:val="center"/>
        <w:rPr>
          <w:rFonts w:ascii="Times New Roman" w:eastAsia="Times New Roman" w:hAnsi="Times New Roman" w:cs="Times New Roman"/>
          <w:b/>
          <w:sz w:val="24"/>
          <w:szCs w:val="24"/>
          <w:u w:val="single"/>
          <w:lang w:eastAsia="pl-PL"/>
        </w:rPr>
      </w:pPr>
      <w:r w:rsidRPr="00E92878">
        <w:rPr>
          <w:rFonts w:ascii="Times New Roman" w:eastAsia="Times New Roman" w:hAnsi="Times New Roman" w:cs="Times New Roman"/>
          <w:b/>
          <w:sz w:val="24"/>
          <w:szCs w:val="24"/>
          <w:u w:val="single"/>
          <w:lang w:eastAsia="pl-PL"/>
        </w:rPr>
        <w:t>OPIS PRZEDMIOTU ZAMÓWIENIA / OPIS PROPONOWANEGO PRODUKTU</w:t>
      </w:r>
    </w:p>
    <w:p w14:paraId="7F2C9378" w14:textId="77777777" w:rsidR="00C32B57" w:rsidRPr="00E92878" w:rsidRDefault="00C32B57" w:rsidP="00C32B57">
      <w:pPr>
        <w:tabs>
          <w:tab w:val="left" w:pos="426"/>
          <w:tab w:val="left" w:pos="851"/>
        </w:tabs>
        <w:spacing w:after="0" w:line="240" w:lineRule="auto"/>
        <w:rPr>
          <w:rFonts w:ascii="Times New Roman" w:eastAsia="Times New Roman" w:hAnsi="Times New Roman" w:cs="Times New Roman"/>
          <w:b/>
          <w:sz w:val="20"/>
          <w:szCs w:val="20"/>
          <w:lang w:eastAsia="pl-PL"/>
        </w:rPr>
      </w:pPr>
    </w:p>
    <w:p w14:paraId="2A473E12" w14:textId="057806E4" w:rsidR="00C32B57" w:rsidRDefault="00F56144" w:rsidP="00C32B57">
      <w:pPr>
        <w:spacing w:after="0" w:line="240" w:lineRule="auto"/>
        <w:jc w:val="center"/>
        <w:rPr>
          <w:rFonts w:ascii="Times New Roman" w:hAnsi="Times New Roman" w:cs="Times New Roman"/>
          <w:b/>
        </w:rPr>
      </w:pPr>
      <w:r w:rsidRPr="00F56144">
        <w:rPr>
          <w:rFonts w:ascii="Times New Roman" w:hAnsi="Times New Roman" w:cs="Times New Roman"/>
          <w:b/>
        </w:rPr>
        <w:t>Remont budynku Domu Pomocy Społecznej w Wąbrzeźnie</w:t>
      </w:r>
    </w:p>
    <w:p w14:paraId="3EE4974D" w14:textId="77777777" w:rsidR="00F56144" w:rsidRDefault="00F56144" w:rsidP="00C32B57">
      <w:pPr>
        <w:spacing w:after="0" w:line="240" w:lineRule="auto"/>
        <w:jc w:val="center"/>
        <w:rPr>
          <w:rFonts w:ascii="Times New Roman" w:hAnsi="Times New Roman" w:cs="Times New Roman"/>
          <w:b/>
        </w:rPr>
      </w:pPr>
    </w:p>
    <w:p w14:paraId="609578E3" w14:textId="77777777" w:rsidR="00F56144" w:rsidRPr="00E92878" w:rsidRDefault="00F56144" w:rsidP="00C32B57">
      <w:pPr>
        <w:spacing w:after="0" w:line="240" w:lineRule="auto"/>
        <w:jc w:val="center"/>
        <w:rPr>
          <w:rFonts w:ascii="Times New Roman" w:hAnsi="Times New Roman" w:cs="Times New Roman"/>
          <w:b/>
        </w:rPr>
      </w:pPr>
    </w:p>
    <w:tbl>
      <w:tblPr>
        <w:tblW w:w="14092" w:type="dxa"/>
        <w:tblInd w:w="-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5"/>
        <w:gridCol w:w="1374"/>
        <w:gridCol w:w="635"/>
        <w:gridCol w:w="5999"/>
        <w:gridCol w:w="1985"/>
        <w:gridCol w:w="3544"/>
      </w:tblGrid>
      <w:tr w:rsidR="00863510" w:rsidRPr="00E92878" w14:paraId="301CB4C5" w14:textId="1A230481" w:rsidTr="00863510">
        <w:trPr>
          <w:trHeight w:val="546"/>
        </w:trPr>
        <w:tc>
          <w:tcPr>
            <w:tcW w:w="555" w:type="dxa"/>
          </w:tcPr>
          <w:p w14:paraId="0A24F084" w14:textId="77777777" w:rsidR="00863510" w:rsidRPr="00E92878" w:rsidRDefault="00863510" w:rsidP="001300D1">
            <w:pPr>
              <w:spacing w:after="0" w:line="240" w:lineRule="auto"/>
              <w:jc w:val="center"/>
              <w:rPr>
                <w:rFonts w:ascii="Times New Roman" w:hAnsi="Times New Roman" w:cs="Times New Roman"/>
                <w:b/>
                <w:sz w:val="20"/>
                <w:szCs w:val="20"/>
              </w:rPr>
            </w:pPr>
          </w:p>
          <w:p w14:paraId="462B9F5E" w14:textId="77777777" w:rsidR="00863510" w:rsidRPr="00E92878" w:rsidRDefault="00863510" w:rsidP="001300D1">
            <w:pPr>
              <w:spacing w:after="0" w:line="240" w:lineRule="auto"/>
              <w:jc w:val="center"/>
              <w:rPr>
                <w:rFonts w:ascii="Times New Roman" w:hAnsi="Times New Roman" w:cs="Times New Roman"/>
                <w:b/>
                <w:sz w:val="20"/>
                <w:szCs w:val="20"/>
              </w:rPr>
            </w:pPr>
            <w:r w:rsidRPr="00E92878">
              <w:rPr>
                <w:rFonts w:ascii="Times New Roman" w:hAnsi="Times New Roman" w:cs="Times New Roman"/>
                <w:b/>
                <w:sz w:val="20"/>
                <w:szCs w:val="20"/>
              </w:rPr>
              <w:t>Lp</w:t>
            </w:r>
          </w:p>
          <w:p w14:paraId="128DA175" w14:textId="77777777" w:rsidR="00863510" w:rsidRPr="00E92878" w:rsidRDefault="00863510" w:rsidP="001300D1">
            <w:pPr>
              <w:spacing w:after="0" w:line="240" w:lineRule="auto"/>
              <w:jc w:val="center"/>
              <w:rPr>
                <w:rFonts w:ascii="Times New Roman" w:hAnsi="Times New Roman" w:cs="Times New Roman"/>
                <w:b/>
                <w:sz w:val="20"/>
                <w:szCs w:val="20"/>
              </w:rPr>
            </w:pPr>
          </w:p>
        </w:tc>
        <w:tc>
          <w:tcPr>
            <w:tcW w:w="1374" w:type="dxa"/>
          </w:tcPr>
          <w:p w14:paraId="5E77C3D8" w14:textId="77777777" w:rsidR="00863510" w:rsidRPr="00E92878" w:rsidRDefault="00863510" w:rsidP="001300D1">
            <w:pPr>
              <w:spacing w:after="0" w:line="240" w:lineRule="auto"/>
              <w:jc w:val="center"/>
              <w:rPr>
                <w:rFonts w:ascii="Times New Roman" w:hAnsi="Times New Roman" w:cs="Times New Roman"/>
                <w:b/>
                <w:sz w:val="20"/>
                <w:szCs w:val="20"/>
              </w:rPr>
            </w:pPr>
          </w:p>
          <w:p w14:paraId="33A1141B" w14:textId="780B4448" w:rsidR="00863510" w:rsidRPr="00E92878" w:rsidRDefault="00863510" w:rsidP="001300D1">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 xml:space="preserve">Nazwa artykułu </w:t>
            </w:r>
          </w:p>
        </w:tc>
        <w:tc>
          <w:tcPr>
            <w:tcW w:w="635" w:type="dxa"/>
          </w:tcPr>
          <w:p w14:paraId="458D1318" w14:textId="77777777" w:rsidR="00863510" w:rsidRPr="00E92878" w:rsidRDefault="00863510" w:rsidP="001300D1">
            <w:pPr>
              <w:spacing w:after="0" w:line="240" w:lineRule="auto"/>
              <w:jc w:val="center"/>
              <w:rPr>
                <w:rFonts w:ascii="Times New Roman" w:hAnsi="Times New Roman" w:cs="Times New Roman"/>
                <w:b/>
                <w:sz w:val="20"/>
                <w:szCs w:val="20"/>
              </w:rPr>
            </w:pPr>
          </w:p>
          <w:p w14:paraId="50225DE7" w14:textId="77777777" w:rsidR="00863510" w:rsidRPr="00E92878" w:rsidRDefault="00863510" w:rsidP="001300D1">
            <w:pPr>
              <w:spacing w:after="0" w:line="240" w:lineRule="auto"/>
              <w:jc w:val="center"/>
              <w:rPr>
                <w:rFonts w:ascii="Times New Roman" w:hAnsi="Times New Roman" w:cs="Times New Roman"/>
                <w:b/>
                <w:sz w:val="20"/>
                <w:szCs w:val="20"/>
              </w:rPr>
            </w:pPr>
            <w:r w:rsidRPr="00E92878">
              <w:rPr>
                <w:rFonts w:ascii="Times New Roman" w:hAnsi="Times New Roman" w:cs="Times New Roman"/>
                <w:b/>
                <w:sz w:val="20"/>
                <w:szCs w:val="20"/>
              </w:rPr>
              <w:t>Ilość</w:t>
            </w:r>
          </w:p>
          <w:p w14:paraId="51794D1F" w14:textId="77777777" w:rsidR="00863510" w:rsidRPr="00E92878" w:rsidRDefault="00863510" w:rsidP="001300D1">
            <w:pPr>
              <w:spacing w:after="0" w:line="240" w:lineRule="auto"/>
              <w:jc w:val="center"/>
              <w:rPr>
                <w:rFonts w:ascii="Times New Roman" w:hAnsi="Times New Roman" w:cs="Times New Roman"/>
                <w:b/>
                <w:sz w:val="20"/>
                <w:szCs w:val="20"/>
              </w:rPr>
            </w:pPr>
            <w:r w:rsidRPr="00E92878">
              <w:rPr>
                <w:rFonts w:ascii="Times New Roman" w:hAnsi="Times New Roman" w:cs="Times New Roman"/>
                <w:b/>
                <w:sz w:val="20"/>
                <w:szCs w:val="20"/>
              </w:rPr>
              <w:t>(jedn. Szt.)</w:t>
            </w:r>
          </w:p>
        </w:tc>
        <w:tc>
          <w:tcPr>
            <w:tcW w:w="5999" w:type="dxa"/>
          </w:tcPr>
          <w:p w14:paraId="35906ED0" w14:textId="77777777" w:rsidR="00863510" w:rsidRPr="00E92878" w:rsidRDefault="00863510" w:rsidP="001300D1">
            <w:pPr>
              <w:spacing w:after="0" w:line="240" w:lineRule="auto"/>
              <w:jc w:val="center"/>
              <w:rPr>
                <w:rFonts w:ascii="Times New Roman" w:hAnsi="Times New Roman" w:cs="Times New Roman"/>
                <w:b/>
                <w:sz w:val="20"/>
                <w:szCs w:val="20"/>
              </w:rPr>
            </w:pPr>
          </w:p>
          <w:p w14:paraId="00F7DF28" w14:textId="77777777" w:rsidR="00863510" w:rsidRPr="00E92878" w:rsidRDefault="00863510" w:rsidP="001300D1">
            <w:pPr>
              <w:spacing w:after="0" w:line="240" w:lineRule="auto"/>
              <w:jc w:val="center"/>
              <w:rPr>
                <w:rFonts w:ascii="Times New Roman" w:hAnsi="Times New Roman" w:cs="Times New Roman"/>
                <w:b/>
                <w:sz w:val="20"/>
                <w:szCs w:val="20"/>
              </w:rPr>
            </w:pPr>
            <w:r w:rsidRPr="00E92878">
              <w:rPr>
                <w:rFonts w:ascii="Times New Roman" w:hAnsi="Times New Roman" w:cs="Times New Roman"/>
                <w:b/>
                <w:sz w:val="20"/>
                <w:szCs w:val="20"/>
              </w:rPr>
              <w:t>Opis minimalnych wymagań</w:t>
            </w:r>
          </w:p>
        </w:tc>
        <w:tc>
          <w:tcPr>
            <w:tcW w:w="1985" w:type="dxa"/>
          </w:tcPr>
          <w:p w14:paraId="4038C0D9" w14:textId="77777777" w:rsidR="00863510" w:rsidRPr="00E92878" w:rsidRDefault="00863510" w:rsidP="001300D1">
            <w:pPr>
              <w:spacing w:after="0" w:line="240" w:lineRule="auto"/>
              <w:jc w:val="center"/>
              <w:rPr>
                <w:rFonts w:ascii="Times New Roman" w:hAnsi="Times New Roman" w:cs="Times New Roman"/>
                <w:b/>
                <w:sz w:val="20"/>
                <w:szCs w:val="20"/>
              </w:rPr>
            </w:pPr>
          </w:p>
          <w:p w14:paraId="689072F9" w14:textId="77777777" w:rsidR="00863510" w:rsidRDefault="00863510" w:rsidP="001300D1">
            <w:pPr>
              <w:spacing w:after="0" w:line="240" w:lineRule="auto"/>
              <w:jc w:val="center"/>
              <w:rPr>
                <w:rFonts w:ascii="Times New Roman" w:hAnsi="Times New Roman" w:cs="Times New Roman"/>
                <w:b/>
                <w:sz w:val="20"/>
                <w:szCs w:val="20"/>
              </w:rPr>
            </w:pPr>
            <w:r w:rsidRPr="00E92878">
              <w:rPr>
                <w:rFonts w:ascii="Times New Roman" w:hAnsi="Times New Roman" w:cs="Times New Roman"/>
                <w:b/>
                <w:sz w:val="20"/>
                <w:szCs w:val="20"/>
              </w:rPr>
              <w:t>Marka/model</w:t>
            </w:r>
          </w:p>
          <w:p w14:paraId="5C4B0AF7" w14:textId="042FF431" w:rsidR="00863510" w:rsidRPr="00E92878" w:rsidRDefault="00863510" w:rsidP="001300D1">
            <w:pPr>
              <w:spacing w:after="0" w:line="240" w:lineRule="auto"/>
              <w:jc w:val="center"/>
              <w:rPr>
                <w:rFonts w:ascii="Times New Roman" w:hAnsi="Times New Roman" w:cs="Times New Roman"/>
                <w:b/>
                <w:sz w:val="20"/>
                <w:szCs w:val="20"/>
              </w:rPr>
            </w:pPr>
          </w:p>
        </w:tc>
        <w:tc>
          <w:tcPr>
            <w:tcW w:w="3544" w:type="dxa"/>
          </w:tcPr>
          <w:p w14:paraId="45F08BA2" w14:textId="77777777" w:rsidR="00863510" w:rsidRPr="00E92878" w:rsidRDefault="00863510" w:rsidP="001300D1">
            <w:pPr>
              <w:spacing w:after="0" w:line="240" w:lineRule="auto"/>
              <w:jc w:val="center"/>
              <w:rPr>
                <w:rFonts w:ascii="Times New Roman" w:hAnsi="Times New Roman" w:cs="Times New Roman"/>
                <w:b/>
                <w:sz w:val="20"/>
                <w:szCs w:val="20"/>
              </w:rPr>
            </w:pPr>
          </w:p>
          <w:p w14:paraId="3829A0E4" w14:textId="540C5A10" w:rsidR="00863510" w:rsidRPr="00E92878" w:rsidRDefault="00863510" w:rsidP="003922DC">
            <w:pPr>
              <w:spacing w:after="0" w:line="240" w:lineRule="auto"/>
              <w:jc w:val="center"/>
              <w:rPr>
                <w:rFonts w:ascii="Times New Roman" w:hAnsi="Times New Roman" w:cs="Times New Roman"/>
                <w:b/>
                <w:sz w:val="20"/>
                <w:szCs w:val="20"/>
              </w:rPr>
            </w:pPr>
            <w:r w:rsidRPr="00E92878">
              <w:rPr>
                <w:rFonts w:ascii="Times New Roman" w:hAnsi="Times New Roman" w:cs="Times New Roman"/>
                <w:b/>
                <w:sz w:val="20"/>
                <w:szCs w:val="20"/>
              </w:rPr>
              <w:t xml:space="preserve">Parametry proponowanego </w:t>
            </w:r>
            <w:r>
              <w:rPr>
                <w:rFonts w:ascii="Times New Roman" w:hAnsi="Times New Roman" w:cs="Times New Roman"/>
                <w:b/>
                <w:sz w:val="20"/>
                <w:szCs w:val="20"/>
              </w:rPr>
              <w:t>produktu</w:t>
            </w:r>
            <w:r w:rsidRPr="00E92878">
              <w:rPr>
                <w:rFonts w:ascii="Times New Roman" w:hAnsi="Times New Roman" w:cs="Times New Roman"/>
                <w:b/>
                <w:sz w:val="20"/>
                <w:szCs w:val="20"/>
              </w:rPr>
              <w:t xml:space="preserve"> (wypełnia Wykonawca)</w:t>
            </w:r>
          </w:p>
        </w:tc>
      </w:tr>
      <w:tr w:rsidR="00863510" w:rsidRPr="00E92878" w14:paraId="52B759A6" w14:textId="16FF31FF" w:rsidTr="001B207A">
        <w:trPr>
          <w:trHeight w:val="2409"/>
        </w:trPr>
        <w:tc>
          <w:tcPr>
            <w:tcW w:w="555" w:type="dxa"/>
          </w:tcPr>
          <w:p w14:paraId="1408D9F2" w14:textId="77777777" w:rsidR="00863510" w:rsidRPr="00E92878" w:rsidRDefault="00863510" w:rsidP="001300D1">
            <w:pPr>
              <w:spacing w:after="0" w:line="240" w:lineRule="auto"/>
              <w:jc w:val="center"/>
              <w:rPr>
                <w:rFonts w:ascii="Times New Roman" w:hAnsi="Times New Roman" w:cs="Times New Roman"/>
                <w:b/>
                <w:sz w:val="20"/>
                <w:szCs w:val="20"/>
              </w:rPr>
            </w:pPr>
          </w:p>
          <w:p w14:paraId="329DDC6D" w14:textId="7C421D91" w:rsidR="00863510" w:rsidRPr="00E92878" w:rsidRDefault="00863510" w:rsidP="001300D1">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1</w:t>
            </w:r>
            <w:r w:rsidRPr="00E92878">
              <w:rPr>
                <w:rFonts w:ascii="Times New Roman" w:hAnsi="Times New Roman" w:cs="Times New Roman"/>
                <w:b/>
                <w:sz w:val="20"/>
                <w:szCs w:val="20"/>
              </w:rPr>
              <w:t>.</w:t>
            </w:r>
          </w:p>
        </w:tc>
        <w:tc>
          <w:tcPr>
            <w:tcW w:w="1374" w:type="dxa"/>
          </w:tcPr>
          <w:p w14:paraId="35185FFE" w14:textId="19224FEE" w:rsidR="00863510" w:rsidRPr="00F56144" w:rsidRDefault="00F56144" w:rsidP="001300D1">
            <w:pPr>
              <w:spacing w:after="0" w:line="240" w:lineRule="auto"/>
              <w:jc w:val="center"/>
              <w:rPr>
                <w:rFonts w:ascii="Times New Roman" w:hAnsi="Times New Roman" w:cs="Times New Roman"/>
                <w:bCs/>
                <w:sz w:val="20"/>
                <w:szCs w:val="20"/>
              </w:rPr>
            </w:pPr>
            <w:r w:rsidRPr="00F56144">
              <w:rPr>
                <w:rFonts w:ascii="Times New Roman" w:hAnsi="Times New Roman" w:cs="Times New Roman"/>
                <w:bCs/>
                <w:sz w:val="20"/>
                <w:szCs w:val="20"/>
              </w:rPr>
              <w:t>Dźwig osobowy z napędem hydraulicznym</w:t>
            </w:r>
          </w:p>
        </w:tc>
        <w:tc>
          <w:tcPr>
            <w:tcW w:w="635" w:type="dxa"/>
          </w:tcPr>
          <w:p w14:paraId="03276506" w14:textId="2BB98E84" w:rsidR="00863510" w:rsidRPr="00E92878" w:rsidRDefault="00F56144" w:rsidP="001300D1">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1</w:t>
            </w:r>
          </w:p>
        </w:tc>
        <w:tc>
          <w:tcPr>
            <w:tcW w:w="5999" w:type="dxa"/>
          </w:tcPr>
          <w:p w14:paraId="1702E00B" w14:textId="77777777" w:rsidR="00531CC1" w:rsidRPr="00531CC1" w:rsidRDefault="00531CC1" w:rsidP="00531CC1">
            <w:pPr>
              <w:pStyle w:val="Akapitzlist"/>
              <w:numPr>
                <w:ilvl w:val="0"/>
                <w:numId w:val="8"/>
              </w:numPr>
              <w:spacing w:line="240" w:lineRule="auto"/>
              <w:rPr>
                <w:rFonts w:ascii="Times New Roman" w:hAnsi="Times New Roman" w:cs="Times New Roman"/>
                <w:bCs/>
                <w:sz w:val="20"/>
                <w:szCs w:val="20"/>
              </w:rPr>
            </w:pPr>
            <w:r w:rsidRPr="00531CC1">
              <w:rPr>
                <w:rFonts w:ascii="Times New Roman" w:hAnsi="Times New Roman" w:cs="Times New Roman"/>
                <w:bCs/>
                <w:sz w:val="20"/>
                <w:szCs w:val="20"/>
              </w:rPr>
              <w:t>Przeznaczanie podzespołów: istniejący dźwig osobowy.</w:t>
            </w:r>
          </w:p>
          <w:p w14:paraId="6459CD7A" w14:textId="77777777" w:rsidR="00531CC1" w:rsidRPr="00531CC1" w:rsidRDefault="00531CC1" w:rsidP="00531CC1">
            <w:pPr>
              <w:pStyle w:val="Akapitzlist"/>
              <w:numPr>
                <w:ilvl w:val="0"/>
                <w:numId w:val="8"/>
              </w:numPr>
              <w:spacing w:line="240" w:lineRule="auto"/>
              <w:rPr>
                <w:rFonts w:ascii="Times New Roman" w:hAnsi="Times New Roman" w:cs="Times New Roman"/>
                <w:bCs/>
                <w:sz w:val="20"/>
                <w:szCs w:val="20"/>
              </w:rPr>
            </w:pPr>
            <w:r w:rsidRPr="00531CC1">
              <w:rPr>
                <w:rFonts w:ascii="Times New Roman" w:hAnsi="Times New Roman" w:cs="Times New Roman"/>
                <w:bCs/>
                <w:sz w:val="20"/>
                <w:szCs w:val="20"/>
              </w:rPr>
              <w:t>Charakterystyka urządzenia po modernizacji:</w:t>
            </w:r>
          </w:p>
          <w:p w14:paraId="642CA619" w14:textId="77777777" w:rsidR="00531CC1" w:rsidRPr="00531CC1" w:rsidRDefault="00531CC1" w:rsidP="00531CC1">
            <w:pPr>
              <w:pStyle w:val="Akapitzlist"/>
              <w:numPr>
                <w:ilvl w:val="0"/>
                <w:numId w:val="8"/>
              </w:numPr>
              <w:spacing w:line="240" w:lineRule="auto"/>
              <w:rPr>
                <w:rFonts w:ascii="Times New Roman" w:hAnsi="Times New Roman" w:cs="Times New Roman"/>
                <w:bCs/>
                <w:sz w:val="20"/>
                <w:szCs w:val="20"/>
              </w:rPr>
            </w:pPr>
            <w:r w:rsidRPr="00531CC1">
              <w:rPr>
                <w:rFonts w:ascii="Times New Roman" w:hAnsi="Times New Roman" w:cs="Times New Roman"/>
                <w:bCs/>
                <w:sz w:val="20"/>
                <w:szCs w:val="20"/>
              </w:rPr>
              <w:t>Nośność – 630kg</w:t>
            </w:r>
          </w:p>
          <w:p w14:paraId="186A578D" w14:textId="3816804A" w:rsidR="00531CC1" w:rsidRDefault="00531CC1" w:rsidP="00531CC1">
            <w:pPr>
              <w:pStyle w:val="Akapitzlist"/>
              <w:numPr>
                <w:ilvl w:val="0"/>
                <w:numId w:val="8"/>
              </w:numPr>
              <w:spacing w:line="240" w:lineRule="auto"/>
              <w:rPr>
                <w:rFonts w:ascii="Times New Roman" w:hAnsi="Times New Roman" w:cs="Times New Roman"/>
                <w:bCs/>
                <w:sz w:val="20"/>
                <w:szCs w:val="20"/>
              </w:rPr>
            </w:pPr>
            <w:r w:rsidRPr="00531CC1">
              <w:rPr>
                <w:rFonts w:ascii="Times New Roman" w:hAnsi="Times New Roman" w:cs="Times New Roman"/>
                <w:bCs/>
                <w:sz w:val="20"/>
                <w:szCs w:val="20"/>
              </w:rPr>
              <w:t>całkowita wysokość szybu: około 15,75 m</w:t>
            </w:r>
            <w:r>
              <w:rPr>
                <w:rFonts w:ascii="Times New Roman" w:hAnsi="Times New Roman" w:cs="Times New Roman"/>
                <w:bCs/>
                <w:sz w:val="20"/>
                <w:szCs w:val="20"/>
              </w:rPr>
              <w:t xml:space="preserve"> </w:t>
            </w:r>
            <w:r w:rsidRPr="00531CC1">
              <w:rPr>
                <w:rFonts w:ascii="Times New Roman" w:hAnsi="Times New Roman" w:cs="Times New Roman"/>
                <w:bCs/>
                <w:sz w:val="20"/>
                <w:szCs w:val="20"/>
              </w:rPr>
              <w:t xml:space="preserve">Wykonawca jest zobowiązany w ramach zamówienia wykonać własne pomiary szybu. Wymiar podany jest wg. obecnej książki rewizyjnej dźwigu i Zamawiający nie odpowiada za jego prawidłowość.  </w:t>
            </w:r>
          </w:p>
          <w:p w14:paraId="6027091A" w14:textId="14A8524F" w:rsidR="00531CC1" w:rsidRPr="00531CC1" w:rsidRDefault="00531CC1" w:rsidP="00531CC1">
            <w:pPr>
              <w:pStyle w:val="Akapitzlist"/>
              <w:numPr>
                <w:ilvl w:val="0"/>
                <w:numId w:val="8"/>
              </w:numPr>
              <w:spacing w:line="240" w:lineRule="auto"/>
              <w:rPr>
                <w:rFonts w:ascii="Times New Roman" w:hAnsi="Times New Roman" w:cs="Times New Roman"/>
                <w:bCs/>
                <w:sz w:val="20"/>
                <w:szCs w:val="20"/>
              </w:rPr>
            </w:pPr>
            <w:r w:rsidRPr="00531CC1">
              <w:rPr>
                <w:rFonts w:ascii="Times New Roman" w:hAnsi="Times New Roman" w:cs="Times New Roman"/>
                <w:bCs/>
                <w:sz w:val="20"/>
                <w:szCs w:val="20"/>
              </w:rPr>
              <w:t>Ilość przystanków − 4</w:t>
            </w:r>
          </w:p>
          <w:p w14:paraId="54950901" w14:textId="77777777" w:rsidR="00531CC1" w:rsidRPr="00531CC1" w:rsidRDefault="00531CC1" w:rsidP="00531CC1">
            <w:pPr>
              <w:pStyle w:val="Akapitzlist"/>
              <w:numPr>
                <w:ilvl w:val="0"/>
                <w:numId w:val="8"/>
              </w:numPr>
              <w:spacing w:line="240" w:lineRule="auto"/>
              <w:rPr>
                <w:rFonts w:ascii="Times New Roman" w:hAnsi="Times New Roman" w:cs="Times New Roman"/>
                <w:bCs/>
                <w:sz w:val="20"/>
                <w:szCs w:val="20"/>
              </w:rPr>
            </w:pPr>
            <w:r w:rsidRPr="00531CC1">
              <w:rPr>
                <w:rFonts w:ascii="Times New Roman" w:hAnsi="Times New Roman" w:cs="Times New Roman"/>
                <w:bCs/>
                <w:sz w:val="20"/>
                <w:szCs w:val="20"/>
              </w:rPr>
              <w:t>Ilość dojść − 4</w:t>
            </w:r>
          </w:p>
          <w:p w14:paraId="74874E0A" w14:textId="77777777" w:rsidR="00531CC1" w:rsidRPr="00531CC1" w:rsidRDefault="00531CC1" w:rsidP="00531CC1">
            <w:pPr>
              <w:pStyle w:val="Akapitzlist"/>
              <w:numPr>
                <w:ilvl w:val="0"/>
                <w:numId w:val="8"/>
              </w:numPr>
              <w:spacing w:line="240" w:lineRule="auto"/>
              <w:rPr>
                <w:rFonts w:ascii="Times New Roman" w:hAnsi="Times New Roman" w:cs="Times New Roman"/>
                <w:bCs/>
                <w:sz w:val="20"/>
                <w:szCs w:val="20"/>
              </w:rPr>
            </w:pPr>
            <w:r w:rsidRPr="00531CC1">
              <w:rPr>
                <w:rFonts w:ascii="Times New Roman" w:hAnsi="Times New Roman" w:cs="Times New Roman"/>
                <w:bCs/>
                <w:sz w:val="20"/>
                <w:szCs w:val="20"/>
              </w:rPr>
              <w:t>Obudowa tablicy sterowej - tablica sterowa stalowa, ustawiona w maszynowni dźwigu</w:t>
            </w:r>
          </w:p>
          <w:p w14:paraId="05C9DE4E" w14:textId="77777777" w:rsidR="00531CC1" w:rsidRPr="00531CC1" w:rsidRDefault="00531CC1" w:rsidP="00531CC1">
            <w:pPr>
              <w:pStyle w:val="Akapitzlist"/>
              <w:numPr>
                <w:ilvl w:val="0"/>
                <w:numId w:val="8"/>
              </w:numPr>
              <w:spacing w:line="240" w:lineRule="auto"/>
              <w:rPr>
                <w:rFonts w:ascii="Times New Roman" w:hAnsi="Times New Roman" w:cs="Times New Roman"/>
                <w:bCs/>
                <w:sz w:val="20"/>
                <w:szCs w:val="20"/>
              </w:rPr>
            </w:pPr>
            <w:r w:rsidRPr="00531CC1">
              <w:rPr>
                <w:rFonts w:ascii="Times New Roman" w:hAnsi="Times New Roman" w:cs="Times New Roman"/>
                <w:bCs/>
                <w:sz w:val="20"/>
                <w:szCs w:val="20"/>
              </w:rPr>
              <w:t>Zbiorczość – „góra –dół”</w:t>
            </w:r>
          </w:p>
          <w:p w14:paraId="2C6215CD" w14:textId="77777777" w:rsidR="00531CC1" w:rsidRPr="00531CC1" w:rsidRDefault="00531CC1" w:rsidP="00531CC1">
            <w:pPr>
              <w:pStyle w:val="Akapitzlist"/>
              <w:numPr>
                <w:ilvl w:val="0"/>
                <w:numId w:val="8"/>
              </w:numPr>
              <w:spacing w:line="240" w:lineRule="auto"/>
              <w:rPr>
                <w:rFonts w:ascii="Times New Roman" w:hAnsi="Times New Roman" w:cs="Times New Roman"/>
                <w:bCs/>
                <w:sz w:val="20"/>
                <w:szCs w:val="20"/>
              </w:rPr>
            </w:pPr>
            <w:r w:rsidRPr="00531CC1">
              <w:rPr>
                <w:rFonts w:ascii="Times New Roman" w:hAnsi="Times New Roman" w:cs="Times New Roman"/>
                <w:bCs/>
                <w:sz w:val="20"/>
                <w:szCs w:val="20"/>
              </w:rPr>
              <w:t>Data produkcji podzespołów: 2025</w:t>
            </w:r>
          </w:p>
          <w:p w14:paraId="49EB2D8B" w14:textId="77777777" w:rsidR="00531CC1" w:rsidRPr="00531CC1" w:rsidRDefault="00531CC1" w:rsidP="00531CC1">
            <w:pPr>
              <w:pStyle w:val="Akapitzlist"/>
              <w:numPr>
                <w:ilvl w:val="0"/>
                <w:numId w:val="8"/>
              </w:numPr>
              <w:spacing w:line="240" w:lineRule="auto"/>
              <w:rPr>
                <w:rFonts w:ascii="Times New Roman" w:hAnsi="Times New Roman" w:cs="Times New Roman"/>
                <w:bCs/>
                <w:sz w:val="20"/>
                <w:szCs w:val="20"/>
              </w:rPr>
            </w:pPr>
            <w:r w:rsidRPr="00531CC1">
              <w:rPr>
                <w:rFonts w:ascii="Times New Roman" w:hAnsi="Times New Roman" w:cs="Times New Roman"/>
                <w:bCs/>
                <w:sz w:val="20"/>
                <w:szCs w:val="20"/>
              </w:rPr>
              <w:t>Zakres modernizacji: częściowa modernizacja dźwigu polegająca na wymianie kompletnego sterowania wraz z kasetami wezwań, panelem dyspozycji w kabinie, wyposażeniem elektrycznym szybu oraz kompletnego zestawu napędowego tj. agregatu hydraulicznego z pompą i zbiornikiem, przewodów hydraulicznych, siłownika, oleju</w:t>
            </w:r>
          </w:p>
          <w:p w14:paraId="5E3EFFB1" w14:textId="77777777" w:rsidR="00531CC1" w:rsidRPr="00531CC1" w:rsidRDefault="00531CC1" w:rsidP="00531CC1">
            <w:pPr>
              <w:pStyle w:val="Akapitzlist"/>
              <w:numPr>
                <w:ilvl w:val="0"/>
                <w:numId w:val="8"/>
              </w:numPr>
              <w:spacing w:line="240" w:lineRule="auto"/>
              <w:rPr>
                <w:rFonts w:ascii="Times New Roman" w:hAnsi="Times New Roman" w:cs="Times New Roman"/>
                <w:bCs/>
                <w:sz w:val="20"/>
                <w:szCs w:val="20"/>
              </w:rPr>
            </w:pPr>
            <w:r w:rsidRPr="00531CC1">
              <w:rPr>
                <w:rFonts w:ascii="Times New Roman" w:hAnsi="Times New Roman" w:cs="Times New Roman"/>
                <w:bCs/>
                <w:sz w:val="20"/>
                <w:szCs w:val="20"/>
              </w:rPr>
              <w:t>Charakterystyka podzespołów:</w:t>
            </w:r>
          </w:p>
          <w:p w14:paraId="31E40D1B" w14:textId="77777777" w:rsidR="00531CC1" w:rsidRPr="00531CC1" w:rsidRDefault="00531CC1" w:rsidP="00531CC1">
            <w:pPr>
              <w:pStyle w:val="Akapitzlist"/>
              <w:numPr>
                <w:ilvl w:val="0"/>
                <w:numId w:val="8"/>
              </w:numPr>
              <w:spacing w:line="240" w:lineRule="auto"/>
              <w:rPr>
                <w:rFonts w:ascii="Times New Roman" w:hAnsi="Times New Roman" w:cs="Times New Roman"/>
                <w:bCs/>
                <w:sz w:val="20"/>
                <w:szCs w:val="20"/>
              </w:rPr>
            </w:pPr>
            <w:r w:rsidRPr="00531CC1">
              <w:rPr>
                <w:rFonts w:ascii="Times New Roman" w:hAnsi="Times New Roman" w:cs="Times New Roman"/>
                <w:bCs/>
                <w:sz w:val="20"/>
                <w:szCs w:val="20"/>
              </w:rPr>
              <w:t>Zespół napędowy tj. agregat z pompą, zbiornik, siłownik.</w:t>
            </w:r>
          </w:p>
          <w:p w14:paraId="14D79C8D" w14:textId="77777777" w:rsidR="00531CC1" w:rsidRPr="00531CC1" w:rsidRDefault="00531CC1" w:rsidP="00531CC1">
            <w:pPr>
              <w:pStyle w:val="Akapitzlist"/>
              <w:numPr>
                <w:ilvl w:val="0"/>
                <w:numId w:val="8"/>
              </w:numPr>
              <w:spacing w:line="240" w:lineRule="auto"/>
              <w:rPr>
                <w:rFonts w:ascii="Times New Roman" w:hAnsi="Times New Roman" w:cs="Times New Roman"/>
                <w:bCs/>
                <w:sz w:val="20"/>
                <w:szCs w:val="20"/>
              </w:rPr>
            </w:pPr>
            <w:r w:rsidRPr="00531CC1">
              <w:rPr>
                <w:rFonts w:ascii="Times New Roman" w:hAnsi="Times New Roman" w:cs="Times New Roman"/>
                <w:bCs/>
                <w:sz w:val="20"/>
                <w:szCs w:val="20"/>
              </w:rPr>
              <w:t>Producent: GMV Spa</w:t>
            </w:r>
          </w:p>
          <w:p w14:paraId="2E9D9B99" w14:textId="77777777" w:rsidR="00531CC1" w:rsidRPr="00531CC1" w:rsidRDefault="00531CC1" w:rsidP="00531CC1">
            <w:pPr>
              <w:pStyle w:val="Akapitzlist"/>
              <w:numPr>
                <w:ilvl w:val="0"/>
                <w:numId w:val="8"/>
              </w:numPr>
              <w:spacing w:line="240" w:lineRule="auto"/>
              <w:rPr>
                <w:rFonts w:ascii="Times New Roman" w:hAnsi="Times New Roman" w:cs="Times New Roman"/>
                <w:bCs/>
                <w:sz w:val="20"/>
                <w:szCs w:val="20"/>
              </w:rPr>
            </w:pPr>
            <w:r w:rsidRPr="00531CC1">
              <w:rPr>
                <w:rFonts w:ascii="Times New Roman" w:hAnsi="Times New Roman" w:cs="Times New Roman"/>
                <w:bCs/>
                <w:sz w:val="20"/>
                <w:szCs w:val="20"/>
              </w:rPr>
              <w:t>Typ: Hydrauliczny z przełożeniem linowym 2:1 GMV 1008</w:t>
            </w:r>
          </w:p>
          <w:p w14:paraId="6F671645" w14:textId="77777777" w:rsidR="00531CC1" w:rsidRPr="00531CC1" w:rsidRDefault="00531CC1" w:rsidP="00531CC1">
            <w:pPr>
              <w:pStyle w:val="Akapitzlist"/>
              <w:numPr>
                <w:ilvl w:val="0"/>
                <w:numId w:val="8"/>
              </w:numPr>
              <w:spacing w:line="240" w:lineRule="auto"/>
              <w:rPr>
                <w:rFonts w:ascii="Times New Roman" w:hAnsi="Times New Roman" w:cs="Times New Roman"/>
                <w:bCs/>
                <w:sz w:val="20"/>
                <w:szCs w:val="20"/>
              </w:rPr>
            </w:pPr>
            <w:r w:rsidRPr="00531CC1">
              <w:rPr>
                <w:rFonts w:ascii="Times New Roman" w:hAnsi="Times New Roman" w:cs="Times New Roman"/>
                <w:bCs/>
                <w:sz w:val="20"/>
                <w:szCs w:val="20"/>
              </w:rPr>
              <w:t>Udźwig: Q630</w:t>
            </w:r>
          </w:p>
          <w:p w14:paraId="60CE3F2A" w14:textId="77777777" w:rsidR="00531CC1" w:rsidRPr="00531CC1" w:rsidRDefault="00531CC1" w:rsidP="00531CC1">
            <w:pPr>
              <w:pStyle w:val="Akapitzlist"/>
              <w:numPr>
                <w:ilvl w:val="0"/>
                <w:numId w:val="8"/>
              </w:numPr>
              <w:spacing w:line="240" w:lineRule="auto"/>
              <w:rPr>
                <w:rFonts w:ascii="Times New Roman" w:hAnsi="Times New Roman" w:cs="Times New Roman"/>
                <w:bCs/>
                <w:sz w:val="20"/>
                <w:szCs w:val="20"/>
              </w:rPr>
            </w:pPr>
            <w:r w:rsidRPr="00531CC1">
              <w:rPr>
                <w:rFonts w:ascii="Times New Roman" w:hAnsi="Times New Roman" w:cs="Times New Roman"/>
                <w:bCs/>
                <w:sz w:val="20"/>
                <w:szCs w:val="20"/>
              </w:rPr>
              <w:t>Prędkość jazdy: 0,62 m/s</w:t>
            </w:r>
          </w:p>
          <w:p w14:paraId="635A0FE3" w14:textId="77777777" w:rsidR="00531CC1" w:rsidRPr="00531CC1" w:rsidRDefault="00531CC1" w:rsidP="00531CC1">
            <w:pPr>
              <w:pStyle w:val="Akapitzlist"/>
              <w:numPr>
                <w:ilvl w:val="0"/>
                <w:numId w:val="8"/>
              </w:numPr>
              <w:spacing w:line="240" w:lineRule="auto"/>
              <w:rPr>
                <w:rFonts w:ascii="Times New Roman" w:hAnsi="Times New Roman" w:cs="Times New Roman"/>
                <w:bCs/>
                <w:sz w:val="20"/>
                <w:szCs w:val="20"/>
              </w:rPr>
            </w:pPr>
            <w:r w:rsidRPr="00531CC1">
              <w:rPr>
                <w:rFonts w:ascii="Times New Roman" w:hAnsi="Times New Roman" w:cs="Times New Roman"/>
                <w:bCs/>
                <w:sz w:val="20"/>
                <w:szCs w:val="20"/>
              </w:rPr>
              <w:t>Moc silnika: 11 kW</w:t>
            </w:r>
          </w:p>
          <w:p w14:paraId="11206B4F" w14:textId="77777777" w:rsidR="00531CC1" w:rsidRPr="00531CC1" w:rsidRDefault="00531CC1" w:rsidP="00531CC1">
            <w:pPr>
              <w:pStyle w:val="Akapitzlist"/>
              <w:numPr>
                <w:ilvl w:val="0"/>
                <w:numId w:val="8"/>
              </w:numPr>
              <w:spacing w:line="240" w:lineRule="auto"/>
              <w:rPr>
                <w:rFonts w:ascii="Times New Roman" w:hAnsi="Times New Roman" w:cs="Times New Roman"/>
                <w:bCs/>
                <w:sz w:val="20"/>
                <w:szCs w:val="20"/>
              </w:rPr>
            </w:pPr>
            <w:r w:rsidRPr="00531CC1">
              <w:rPr>
                <w:rFonts w:ascii="Times New Roman" w:hAnsi="Times New Roman" w:cs="Times New Roman"/>
                <w:bCs/>
                <w:sz w:val="20"/>
                <w:szCs w:val="20"/>
              </w:rPr>
              <w:t>Siłownik: 100 x 5</w:t>
            </w:r>
          </w:p>
          <w:p w14:paraId="23C16222" w14:textId="77777777" w:rsidR="00531CC1" w:rsidRPr="00531CC1" w:rsidRDefault="00531CC1" w:rsidP="00531CC1">
            <w:pPr>
              <w:pStyle w:val="Akapitzlist"/>
              <w:numPr>
                <w:ilvl w:val="0"/>
                <w:numId w:val="8"/>
              </w:numPr>
              <w:spacing w:line="240" w:lineRule="auto"/>
              <w:rPr>
                <w:rFonts w:ascii="Times New Roman" w:hAnsi="Times New Roman" w:cs="Times New Roman"/>
                <w:bCs/>
                <w:sz w:val="20"/>
                <w:szCs w:val="20"/>
              </w:rPr>
            </w:pPr>
            <w:r w:rsidRPr="00531CC1">
              <w:rPr>
                <w:rFonts w:ascii="Times New Roman" w:hAnsi="Times New Roman" w:cs="Times New Roman"/>
                <w:bCs/>
                <w:sz w:val="20"/>
                <w:szCs w:val="20"/>
              </w:rPr>
              <w:t>Zawór bezpieczeństwa: 3006/B 1 ¼’’</w:t>
            </w:r>
          </w:p>
          <w:p w14:paraId="4CDE812D" w14:textId="77777777" w:rsidR="00531CC1" w:rsidRPr="00531CC1" w:rsidRDefault="00531CC1" w:rsidP="00531CC1">
            <w:pPr>
              <w:pStyle w:val="Akapitzlist"/>
              <w:numPr>
                <w:ilvl w:val="0"/>
                <w:numId w:val="8"/>
              </w:numPr>
              <w:spacing w:line="240" w:lineRule="auto"/>
              <w:rPr>
                <w:rFonts w:ascii="Times New Roman" w:hAnsi="Times New Roman" w:cs="Times New Roman"/>
                <w:bCs/>
                <w:sz w:val="20"/>
                <w:szCs w:val="20"/>
              </w:rPr>
            </w:pPr>
            <w:r w:rsidRPr="00531CC1">
              <w:rPr>
                <w:rFonts w:ascii="Times New Roman" w:hAnsi="Times New Roman" w:cs="Times New Roman"/>
                <w:bCs/>
                <w:sz w:val="20"/>
                <w:szCs w:val="20"/>
              </w:rPr>
              <w:lastRenderedPageBreak/>
              <w:t>Blok zaworowy GMV 3010</w:t>
            </w:r>
          </w:p>
          <w:p w14:paraId="0F0E787D" w14:textId="77777777" w:rsidR="00531CC1" w:rsidRPr="00531CC1" w:rsidRDefault="00531CC1" w:rsidP="00531CC1">
            <w:pPr>
              <w:pStyle w:val="Akapitzlist"/>
              <w:numPr>
                <w:ilvl w:val="0"/>
                <w:numId w:val="8"/>
              </w:numPr>
              <w:spacing w:line="240" w:lineRule="auto"/>
              <w:rPr>
                <w:rFonts w:ascii="Times New Roman" w:hAnsi="Times New Roman" w:cs="Times New Roman"/>
                <w:bCs/>
                <w:sz w:val="20"/>
                <w:szCs w:val="20"/>
              </w:rPr>
            </w:pPr>
            <w:r w:rsidRPr="00531CC1">
              <w:rPr>
                <w:rFonts w:ascii="Times New Roman" w:hAnsi="Times New Roman" w:cs="Times New Roman"/>
                <w:bCs/>
                <w:sz w:val="20"/>
                <w:szCs w:val="20"/>
              </w:rPr>
              <w:t>SOFT STOP 3010 -1 1/4"</w:t>
            </w:r>
          </w:p>
          <w:p w14:paraId="3930FE6B" w14:textId="77777777" w:rsidR="00531CC1" w:rsidRPr="00531CC1" w:rsidRDefault="00531CC1" w:rsidP="00531CC1">
            <w:pPr>
              <w:pStyle w:val="Akapitzlist"/>
              <w:numPr>
                <w:ilvl w:val="0"/>
                <w:numId w:val="8"/>
              </w:numPr>
              <w:spacing w:line="240" w:lineRule="auto"/>
              <w:rPr>
                <w:rFonts w:ascii="Times New Roman" w:hAnsi="Times New Roman" w:cs="Times New Roman"/>
                <w:bCs/>
                <w:sz w:val="20"/>
                <w:szCs w:val="20"/>
              </w:rPr>
            </w:pPr>
            <w:r w:rsidRPr="00531CC1">
              <w:rPr>
                <w:rFonts w:ascii="Times New Roman" w:hAnsi="Times New Roman" w:cs="Times New Roman"/>
                <w:bCs/>
                <w:sz w:val="20"/>
                <w:szCs w:val="20"/>
              </w:rPr>
              <w:t>POMPA RĘCZNA DO PODNOSZENIA KABINY (EN 81)</w:t>
            </w:r>
          </w:p>
          <w:p w14:paraId="279D32C1" w14:textId="77777777" w:rsidR="00531CC1" w:rsidRPr="00531CC1" w:rsidRDefault="00531CC1" w:rsidP="00531CC1">
            <w:pPr>
              <w:pStyle w:val="Akapitzlist"/>
              <w:numPr>
                <w:ilvl w:val="0"/>
                <w:numId w:val="8"/>
              </w:numPr>
              <w:spacing w:line="240" w:lineRule="auto"/>
              <w:rPr>
                <w:rFonts w:ascii="Times New Roman" w:hAnsi="Times New Roman" w:cs="Times New Roman"/>
                <w:bCs/>
                <w:sz w:val="20"/>
                <w:szCs w:val="20"/>
              </w:rPr>
            </w:pPr>
            <w:r w:rsidRPr="00531CC1">
              <w:rPr>
                <w:rFonts w:ascii="Times New Roman" w:hAnsi="Times New Roman" w:cs="Times New Roman"/>
                <w:bCs/>
                <w:sz w:val="20"/>
                <w:szCs w:val="20"/>
              </w:rPr>
              <w:t>ZAWÓR VSMA</w:t>
            </w:r>
          </w:p>
          <w:p w14:paraId="54B0CE75" w14:textId="77777777" w:rsidR="00531CC1" w:rsidRPr="00531CC1" w:rsidRDefault="00531CC1" w:rsidP="00531CC1">
            <w:pPr>
              <w:pStyle w:val="Akapitzlist"/>
              <w:numPr>
                <w:ilvl w:val="0"/>
                <w:numId w:val="8"/>
              </w:numPr>
              <w:spacing w:line="240" w:lineRule="auto"/>
              <w:rPr>
                <w:rFonts w:ascii="Times New Roman" w:hAnsi="Times New Roman" w:cs="Times New Roman"/>
                <w:bCs/>
                <w:sz w:val="20"/>
                <w:szCs w:val="20"/>
              </w:rPr>
            </w:pPr>
            <w:r w:rsidRPr="00531CC1">
              <w:rPr>
                <w:rFonts w:ascii="Times New Roman" w:hAnsi="Times New Roman" w:cs="Times New Roman"/>
                <w:bCs/>
                <w:sz w:val="20"/>
                <w:szCs w:val="20"/>
              </w:rPr>
              <w:t>WYŁĄCZNIK CIŚNIENIA NISKIEJ HISTEREZY K4TA (normalnie otwarty)</w:t>
            </w:r>
          </w:p>
          <w:p w14:paraId="1DED4F20" w14:textId="77777777" w:rsidR="00531CC1" w:rsidRPr="00531CC1" w:rsidRDefault="00531CC1" w:rsidP="00531CC1">
            <w:pPr>
              <w:pStyle w:val="Akapitzlist"/>
              <w:numPr>
                <w:ilvl w:val="0"/>
                <w:numId w:val="8"/>
              </w:numPr>
              <w:spacing w:line="240" w:lineRule="auto"/>
              <w:rPr>
                <w:rFonts w:ascii="Times New Roman" w:hAnsi="Times New Roman" w:cs="Times New Roman"/>
                <w:bCs/>
                <w:sz w:val="20"/>
                <w:szCs w:val="20"/>
              </w:rPr>
            </w:pPr>
            <w:r w:rsidRPr="00531CC1">
              <w:rPr>
                <w:rFonts w:ascii="Times New Roman" w:hAnsi="Times New Roman" w:cs="Times New Roman"/>
                <w:bCs/>
                <w:sz w:val="20"/>
                <w:szCs w:val="20"/>
              </w:rPr>
              <w:t>GRZAŁKA ZAWORÓW 70 W, 230 VAC</w:t>
            </w:r>
          </w:p>
          <w:p w14:paraId="34013254" w14:textId="77777777" w:rsidR="00531CC1" w:rsidRPr="00531CC1" w:rsidRDefault="00531CC1" w:rsidP="00531CC1">
            <w:pPr>
              <w:pStyle w:val="Akapitzlist"/>
              <w:numPr>
                <w:ilvl w:val="0"/>
                <w:numId w:val="8"/>
              </w:numPr>
              <w:spacing w:line="240" w:lineRule="auto"/>
              <w:rPr>
                <w:rFonts w:ascii="Times New Roman" w:hAnsi="Times New Roman" w:cs="Times New Roman"/>
                <w:bCs/>
                <w:sz w:val="20"/>
                <w:szCs w:val="20"/>
              </w:rPr>
            </w:pPr>
            <w:r w:rsidRPr="00531CC1">
              <w:rPr>
                <w:rFonts w:ascii="Times New Roman" w:hAnsi="Times New Roman" w:cs="Times New Roman"/>
                <w:bCs/>
                <w:sz w:val="20"/>
                <w:szCs w:val="20"/>
              </w:rPr>
              <w:t>ROZRUCH GWIAZDA / TRÓJKĄT</w:t>
            </w:r>
          </w:p>
          <w:p w14:paraId="2CF480BB" w14:textId="77777777" w:rsidR="00531CC1" w:rsidRPr="00531CC1" w:rsidRDefault="00531CC1" w:rsidP="00531CC1">
            <w:pPr>
              <w:pStyle w:val="Akapitzlist"/>
              <w:numPr>
                <w:ilvl w:val="0"/>
                <w:numId w:val="8"/>
              </w:numPr>
              <w:spacing w:line="240" w:lineRule="auto"/>
              <w:rPr>
                <w:rFonts w:ascii="Times New Roman" w:hAnsi="Times New Roman" w:cs="Times New Roman"/>
                <w:bCs/>
                <w:sz w:val="20"/>
                <w:szCs w:val="20"/>
              </w:rPr>
            </w:pPr>
            <w:r w:rsidRPr="00531CC1">
              <w:rPr>
                <w:rFonts w:ascii="Times New Roman" w:hAnsi="Times New Roman" w:cs="Times New Roman"/>
                <w:bCs/>
                <w:sz w:val="20"/>
                <w:szCs w:val="20"/>
              </w:rPr>
              <w:t>POŁĄCZENIE CEWKI Z TABL. ZACISKOWĄ 5M</w:t>
            </w:r>
          </w:p>
          <w:p w14:paraId="3AFB52F6" w14:textId="77777777" w:rsidR="00531CC1" w:rsidRPr="00531CC1" w:rsidRDefault="00531CC1" w:rsidP="00531CC1">
            <w:pPr>
              <w:pStyle w:val="Akapitzlist"/>
              <w:numPr>
                <w:ilvl w:val="0"/>
                <w:numId w:val="8"/>
              </w:numPr>
              <w:spacing w:line="240" w:lineRule="auto"/>
              <w:rPr>
                <w:rFonts w:ascii="Times New Roman" w:hAnsi="Times New Roman" w:cs="Times New Roman"/>
                <w:bCs/>
                <w:sz w:val="20"/>
                <w:szCs w:val="20"/>
              </w:rPr>
            </w:pPr>
            <w:r w:rsidRPr="00531CC1">
              <w:rPr>
                <w:rFonts w:ascii="Times New Roman" w:hAnsi="Times New Roman" w:cs="Times New Roman"/>
                <w:bCs/>
                <w:sz w:val="20"/>
                <w:szCs w:val="20"/>
              </w:rPr>
              <w:t>POŁĄCZENIE CEWKI Z TABL. ZACISKOWĄ 5M 12 V – VMD</w:t>
            </w:r>
          </w:p>
          <w:p w14:paraId="56AA76B7" w14:textId="77777777" w:rsidR="00531CC1" w:rsidRPr="00531CC1" w:rsidRDefault="00531CC1" w:rsidP="00531CC1">
            <w:pPr>
              <w:pStyle w:val="Akapitzlist"/>
              <w:numPr>
                <w:ilvl w:val="0"/>
                <w:numId w:val="8"/>
              </w:numPr>
              <w:spacing w:line="240" w:lineRule="auto"/>
              <w:rPr>
                <w:rFonts w:ascii="Times New Roman" w:hAnsi="Times New Roman" w:cs="Times New Roman"/>
                <w:bCs/>
                <w:sz w:val="20"/>
                <w:szCs w:val="20"/>
              </w:rPr>
            </w:pPr>
            <w:r w:rsidRPr="00531CC1">
              <w:rPr>
                <w:rFonts w:ascii="Times New Roman" w:hAnsi="Times New Roman" w:cs="Times New Roman"/>
                <w:bCs/>
                <w:sz w:val="20"/>
                <w:szCs w:val="20"/>
              </w:rPr>
              <w:t>ZAWÓR VMP DLA ROZRUCHU GW. / TRÓJ.</w:t>
            </w:r>
          </w:p>
          <w:p w14:paraId="64993208" w14:textId="77777777" w:rsidR="00531CC1" w:rsidRPr="00531CC1" w:rsidRDefault="00531CC1" w:rsidP="00531CC1">
            <w:pPr>
              <w:pStyle w:val="Akapitzlist"/>
              <w:numPr>
                <w:ilvl w:val="0"/>
                <w:numId w:val="8"/>
              </w:numPr>
              <w:spacing w:line="240" w:lineRule="auto"/>
              <w:rPr>
                <w:rFonts w:ascii="Times New Roman" w:hAnsi="Times New Roman" w:cs="Times New Roman"/>
                <w:bCs/>
                <w:sz w:val="20"/>
                <w:szCs w:val="20"/>
              </w:rPr>
            </w:pPr>
            <w:r w:rsidRPr="00531CC1">
              <w:rPr>
                <w:rFonts w:ascii="Times New Roman" w:hAnsi="Times New Roman" w:cs="Times New Roman"/>
                <w:bCs/>
                <w:sz w:val="20"/>
                <w:szCs w:val="20"/>
              </w:rPr>
              <w:t>PRZEWÓD ELASTYCZNY 1 1/4"</w:t>
            </w:r>
          </w:p>
          <w:p w14:paraId="642137CB" w14:textId="77777777" w:rsidR="00531CC1" w:rsidRPr="00531CC1" w:rsidRDefault="00531CC1" w:rsidP="00531CC1">
            <w:pPr>
              <w:pStyle w:val="Akapitzlist"/>
              <w:numPr>
                <w:ilvl w:val="0"/>
                <w:numId w:val="8"/>
              </w:numPr>
              <w:spacing w:line="240" w:lineRule="auto"/>
              <w:rPr>
                <w:rFonts w:ascii="Times New Roman" w:hAnsi="Times New Roman" w:cs="Times New Roman"/>
                <w:bCs/>
                <w:sz w:val="20"/>
                <w:szCs w:val="20"/>
              </w:rPr>
            </w:pPr>
            <w:r w:rsidRPr="00531CC1">
              <w:rPr>
                <w:rFonts w:ascii="Times New Roman" w:hAnsi="Times New Roman" w:cs="Times New Roman"/>
                <w:bCs/>
                <w:sz w:val="20"/>
                <w:szCs w:val="20"/>
              </w:rPr>
              <w:t>Kompletny zestaw sterowy</w:t>
            </w:r>
          </w:p>
          <w:p w14:paraId="69664D3F" w14:textId="77777777" w:rsidR="00531CC1" w:rsidRPr="00531CC1" w:rsidRDefault="00531CC1" w:rsidP="00531CC1">
            <w:pPr>
              <w:pStyle w:val="Akapitzlist"/>
              <w:numPr>
                <w:ilvl w:val="0"/>
                <w:numId w:val="8"/>
              </w:numPr>
              <w:spacing w:line="240" w:lineRule="auto"/>
              <w:rPr>
                <w:rFonts w:ascii="Times New Roman" w:hAnsi="Times New Roman" w:cs="Times New Roman"/>
                <w:bCs/>
                <w:sz w:val="20"/>
                <w:szCs w:val="20"/>
              </w:rPr>
            </w:pPr>
            <w:r w:rsidRPr="00531CC1">
              <w:rPr>
                <w:rFonts w:ascii="Times New Roman" w:hAnsi="Times New Roman" w:cs="Times New Roman"/>
                <w:bCs/>
                <w:sz w:val="20"/>
                <w:szCs w:val="20"/>
              </w:rPr>
              <w:t>Producent: FUD Sp. z o.o.</w:t>
            </w:r>
          </w:p>
          <w:p w14:paraId="14AE5650" w14:textId="77777777" w:rsidR="00531CC1" w:rsidRPr="00531CC1" w:rsidRDefault="00531CC1" w:rsidP="00531CC1">
            <w:pPr>
              <w:pStyle w:val="Akapitzlist"/>
              <w:numPr>
                <w:ilvl w:val="0"/>
                <w:numId w:val="8"/>
              </w:numPr>
              <w:spacing w:line="240" w:lineRule="auto"/>
              <w:rPr>
                <w:rFonts w:ascii="Times New Roman" w:hAnsi="Times New Roman" w:cs="Times New Roman"/>
                <w:bCs/>
                <w:sz w:val="20"/>
                <w:szCs w:val="20"/>
              </w:rPr>
            </w:pPr>
            <w:r w:rsidRPr="00531CC1">
              <w:rPr>
                <w:rFonts w:ascii="Times New Roman" w:hAnsi="Times New Roman" w:cs="Times New Roman"/>
                <w:bCs/>
                <w:sz w:val="20"/>
                <w:szCs w:val="20"/>
              </w:rPr>
              <w:t xml:space="preserve">Typ: </w:t>
            </w:r>
            <w:proofErr w:type="spellStart"/>
            <w:r w:rsidRPr="00531CC1">
              <w:rPr>
                <w:rFonts w:ascii="Times New Roman" w:hAnsi="Times New Roman" w:cs="Times New Roman"/>
                <w:bCs/>
                <w:sz w:val="20"/>
                <w:szCs w:val="20"/>
              </w:rPr>
              <w:t>Arkel</w:t>
            </w:r>
            <w:proofErr w:type="spellEnd"/>
            <w:r w:rsidRPr="00531CC1">
              <w:rPr>
                <w:rFonts w:ascii="Times New Roman" w:hAnsi="Times New Roman" w:cs="Times New Roman"/>
                <w:bCs/>
                <w:sz w:val="20"/>
                <w:szCs w:val="20"/>
              </w:rPr>
              <w:t xml:space="preserve"> ARL 700</w:t>
            </w:r>
          </w:p>
          <w:p w14:paraId="7F31E82A" w14:textId="77777777" w:rsidR="00531CC1" w:rsidRPr="00531CC1" w:rsidRDefault="00531CC1" w:rsidP="00531CC1">
            <w:pPr>
              <w:pStyle w:val="Akapitzlist"/>
              <w:numPr>
                <w:ilvl w:val="0"/>
                <w:numId w:val="8"/>
              </w:numPr>
              <w:spacing w:line="240" w:lineRule="auto"/>
              <w:rPr>
                <w:rFonts w:ascii="Times New Roman" w:hAnsi="Times New Roman" w:cs="Times New Roman"/>
                <w:bCs/>
                <w:sz w:val="20"/>
                <w:szCs w:val="20"/>
              </w:rPr>
            </w:pPr>
            <w:r w:rsidRPr="00531CC1">
              <w:rPr>
                <w:rFonts w:ascii="Times New Roman" w:hAnsi="Times New Roman" w:cs="Times New Roman"/>
                <w:bCs/>
                <w:sz w:val="20"/>
                <w:szCs w:val="20"/>
              </w:rPr>
              <w:t xml:space="preserve">Zgodność: </w:t>
            </w:r>
            <w:r w:rsidRPr="00531CC1">
              <w:rPr>
                <w:rFonts w:ascii="Times New Roman" w:hAnsi="Times New Roman" w:cs="Times New Roman"/>
                <w:bCs/>
                <w:sz w:val="20"/>
                <w:szCs w:val="20"/>
                <w:lang w:val="en-US"/>
              </w:rPr>
              <w:t>PN-EN 81-1:2002</w:t>
            </w:r>
          </w:p>
          <w:p w14:paraId="38A4A0CC" w14:textId="77777777" w:rsidR="00531CC1" w:rsidRPr="00531CC1" w:rsidRDefault="00531CC1" w:rsidP="00531CC1">
            <w:pPr>
              <w:pStyle w:val="Akapitzlist"/>
              <w:numPr>
                <w:ilvl w:val="0"/>
                <w:numId w:val="8"/>
              </w:numPr>
              <w:spacing w:line="240" w:lineRule="auto"/>
              <w:rPr>
                <w:rFonts w:ascii="Times New Roman" w:hAnsi="Times New Roman" w:cs="Times New Roman"/>
                <w:bCs/>
                <w:sz w:val="20"/>
                <w:szCs w:val="20"/>
              </w:rPr>
            </w:pPr>
            <w:r w:rsidRPr="00531CC1">
              <w:rPr>
                <w:rFonts w:ascii="Times New Roman" w:hAnsi="Times New Roman" w:cs="Times New Roman"/>
                <w:bCs/>
                <w:sz w:val="20"/>
                <w:szCs w:val="20"/>
              </w:rPr>
              <w:t>Panel sterowy: stal nierdzewna szczotkowana</w:t>
            </w:r>
          </w:p>
          <w:p w14:paraId="1EB99099" w14:textId="77777777" w:rsidR="00531CC1" w:rsidRPr="00531CC1" w:rsidRDefault="00531CC1" w:rsidP="00531CC1">
            <w:pPr>
              <w:pStyle w:val="Akapitzlist"/>
              <w:numPr>
                <w:ilvl w:val="0"/>
                <w:numId w:val="8"/>
              </w:numPr>
              <w:spacing w:line="240" w:lineRule="auto"/>
              <w:rPr>
                <w:rFonts w:ascii="Times New Roman" w:hAnsi="Times New Roman" w:cs="Times New Roman"/>
                <w:bCs/>
                <w:sz w:val="20"/>
                <w:szCs w:val="20"/>
              </w:rPr>
            </w:pPr>
            <w:r w:rsidRPr="00531CC1">
              <w:rPr>
                <w:rFonts w:ascii="Times New Roman" w:hAnsi="Times New Roman" w:cs="Times New Roman"/>
                <w:bCs/>
                <w:sz w:val="20"/>
                <w:szCs w:val="20"/>
              </w:rPr>
              <w:t>Wyświetlacz: czerwony DOT Matrix</w:t>
            </w:r>
          </w:p>
          <w:p w14:paraId="4FECF2EE" w14:textId="77777777" w:rsidR="00531CC1" w:rsidRPr="00531CC1" w:rsidRDefault="00531CC1" w:rsidP="00531CC1">
            <w:pPr>
              <w:pStyle w:val="Akapitzlist"/>
              <w:numPr>
                <w:ilvl w:val="0"/>
                <w:numId w:val="8"/>
              </w:numPr>
              <w:spacing w:line="240" w:lineRule="auto"/>
              <w:rPr>
                <w:rFonts w:ascii="Times New Roman" w:hAnsi="Times New Roman" w:cs="Times New Roman"/>
                <w:bCs/>
                <w:sz w:val="20"/>
                <w:szCs w:val="20"/>
              </w:rPr>
            </w:pPr>
            <w:r w:rsidRPr="00531CC1">
              <w:rPr>
                <w:rFonts w:ascii="Times New Roman" w:hAnsi="Times New Roman" w:cs="Times New Roman"/>
                <w:bCs/>
                <w:sz w:val="20"/>
                <w:szCs w:val="20"/>
              </w:rPr>
              <w:t xml:space="preserve">Wyposażenie panelu: przyciski piętrowe – 4 szt. ; </w:t>
            </w:r>
          </w:p>
          <w:p w14:paraId="50307AE3" w14:textId="77777777" w:rsidR="00531CC1" w:rsidRPr="00531CC1" w:rsidRDefault="00531CC1" w:rsidP="00531CC1">
            <w:pPr>
              <w:pStyle w:val="Akapitzlist"/>
              <w:numPr>
                <w:ilvl w:val="0"/>
                <w:numId w:val="8"/>
              </w:numPr>
              <w:spacing w:line="240" w:lineRule="auto"/>
              <w:rPr>
                <w:rFonts w:ascii="Times New Roman" w:hAnsi="Times New Roman" w:cs="Times New Roman"/>
                <w:bCs/>
                <w:sz w:val="20"/>
                <w:szCs w:val="20"/>
              </w:rPr>
            </w:pPr>
            <w:r w:rsidRPr="00531CC1">
              <w:rPr>
                <w:rFonts w:ascii="Times New Roman" w:hAnsi="Times New Roman" w:cs="Times New Roman"/>
                <w:bCs/>
                <w:sz w:val="20"/>
                <w:szCs w:val="20"/>
              </w:rPr>
              <w:t>przycisk ALRM;</w:t>
            </w:r>
          </w:p>
          <w:p w14:paraId="6EE73BEA" w14:textId="77777777" w:rsidR="00531CC1" w:rsidRPr="00531CC1" w:rsidRDefault="00531CC1" w:rsidP="00531CC1">
            <w:pPr>
              <w:pStyle w:val="Akapitzlist"/>
              <w:numPr>
                <w:ilvl w:val="0"/>
                <w:numId w:val="8"/>
              </w:numPr>
              <w:spacing w:line="240" w:lineRule="auto"/>
              <w:rPr>
                <w:rFonts w:ascii="Times New Roman" w:hAnsi="Times New Roman" w:cs="Times New Roman"/>
                <w:bCs/>
                <w:sz w:val="20"/>
                <w:szCs w:val="20"/>
              </w:rPr>
            </w:pPr>
            <w:r w:rsidRPr="00531CC1">
              <w:rPr>
                <w:rFonts w:ascii="Times New Roman" w:hAnsi="Times New Roman" w:cs="Times New Roman"/>
                <w:bCs/>
                <w:sz w:val="20"/>
                <w:szCs w:val="20"/>
              </w:rPr>
              <w:t xml:space="preserve"> przycisk zamknięcia drzwi, </w:t>
            </w:r>
          </w:p>
          <w:p w14:paraId="37F27DF7" w14:textId="77777777" w:rsidR="00531CC1" w:rsidRPr="00531CC1" w:rsidRDefault="00531CC1" w:rsidP="00531CC1">
            <w:pPr>
              <w:pStyle w:val="Akapitzlist"/>
              <w:numPr>
                <w:ilvl w:val="0"/>
                <w:numId w:val="8"/>
              </w:numPr>
              <w:spacing w:line="240" w:lineRule="auto"/>
              <w:rPr>
                <w:rFonts w:ascii="Times New Roman" w:hAnsi="Times New Roman" w:cs="Times New Roman"/>
                <w:bCs/>
                <w:sz w:val="20"/>
                <w:szCs w:val="20"/>
              </w:rPr>
            </w:pPr>
            <w:r w:rsidRPr="00531CC1">
              <w:rPr>
                <w:rFonts w:ascii="Times New Roman" w:hAnsi="Times New Roman" w:cs="Times New Roman"/>
                <w:bCs/>
                <w:sz w:val="20"/>
                <w:szCs w:val="20"/>
              </w:rPr>
              <w:t>przycisk otwarcia drzwi,  przycisk wentylator.</w:t>
            </w:r>
          </w:p>
          <w:p w14:paraId="6CD72D3E" w14:textId="77777777" w:rsidR="00531CC1" w:rsidRPr="00531CC1" w:rsidRDefault="00531CC1" w:rsidP="00531CC1">
            <w:pPr>
              <w:pStyle w:val="Akapitzlist"/>
              <w:numPr>
                <w:ilvl w:val="0"/>
                <w:numId w:val="8"/>
              </w:numPr>
              <w:spacing w:line="240" w:lineRule="auto"/>
              <w:rPr>
                <w:rFonts w:ascii="Times New Roman" w:hAnsi="Times New Roman" w:cs="Times New Roman"/>
                <w:bCs/>
                <w:sz w:val="20"/>
                <w:szCs w:val="20"/>
              </w:rPr>
            </w:pPr>
            <w:r w:rsidRPr="00531CC1">
              <w:rPr>
                <w:rFonts w:ascii="Times New Roman" w:hAnsi="Times New Roman" w:cs="Times New Roman"/>
                <w:bCs/>
                <w:sz w:val="20"/>
                <w:szCs w:val="20"/>
              </w:rPr>
              <w:t xml:space="preserve">Tablica sterowa: </w:t>
            </w:r>
          </w:p>
          <w:p w14:paraId="15EF8C6D" w14:textId="77777777" w:rsidR="00531CC1" w:rsidRPr="00531CC1" w:rsidRDefault="00531CC1" w:rsidP="00531CC1">
            <w:pPr>
              <w:pStyle w:val="Akapitzlist"/>
              <w:numPr>
                <w:ilvl w:val="0"/>
                <w:numId w:val="8"/>
              </w:numPr>
              <w:spacing w:line="240" w:lineRule="auto"/>
              <w:rPr>
                <w:rFonts w:ascii="Times New Roman" w:hAnsi="Times New Roman" w:cs="Times New Roman"/>
                <w:bCs/>
                <w:sz w:val="20"/>
                <w:szCs w:val="20"/>
              </w:rPr>
            </w:pPr>
            <w:r w:rsidRPr="00531CC1">
              <w:rPr>
                <w:rFonts w:ascii="Times New Roman" w:hAnsi="Times New Roman" w:cs="Times New Roman"/>
                <w:bCs/>
                <w:sz w:val="20"/>
                <w:szCs w:val="20"/>
              </w:rPr>
              <w:t>Stal malowana proszkowo RAL 7040</w:t>
            </w:r>
          </w:p>
          <w:p w14:paraId="21EAF077" w14:textId="77777777" w:rsidR="00531CC1" w:rsidRPr="00531CC1" w:rsidRDefault="00531CC1" w:rsidP="00531CC1">
            <w:pPr>
              <w:pStyle w:val="Akapitzlist"/>
              <w:numPr>
                <w:ilvl w:val="0"/>
                <w:numId w:val="8"/>
              </w:numPr>
              <w:spacing w:line="240" w:lineRule="auto"/>
              <w:rPr>
                <w:rFonts w:ascii="Times New Roman" w:hAnsi="Times New Roman" w:cs="Times New Roman"/>
                <w:bCs/>
                <w:sz w:val="20"/>
                <w:szCs w:val="20"/>
              </w:rPr>
            </w:pPr>
            <w:r w:rsidRPr="00531CC1">
              <w:rPr>
                <w:rFonts w:ascii="Times New Roman" w:hAnsi="Times New Roman" w:cs="Times New Roman"/>
                <w:bCs/>
                <w:sz w:val="20"/>
                <w:szCs w:val="20"/>
              </w:rPr>
              <w:t>Tablica sterowa ustawiona w maszynowni dźwigu</w:t>
            </w:r>
          </w:p>
          <w:p w14:paraId="4D17C7EB" w14:textId="77777777" w:rsidR="00531CC1" w:rsidRPr="00531CC1" w:rsidRDefault="00531CC1" w:rsidP="00531CC1">
            <w:pPr>
              <w:pStyle w:val="Akapitzlist"/>
              <w:numPr>
                <w:ilvl w:val="0"/>
                <w:numId w:val="8"/>
              </w:numPr>
              <w:spacing w:line="240" w:lineRule="auto"/>
              <w:rPr>
                <w:rFonts w:ascii="Times New Roman" w:hAnsi="Times New Roman" w:cs="Times New Roman"/>
                <w:bCs/>
                <w:sz w:val="20"/>
                <w:szCs w:val="20"/>
              </w:rPr>
            </w:pPr>
            <w:r w:rsidRPr="00531CC1">
              <w:rPr>
                <w:rFonts w:ascii="Times New Roman" w:hAnsi="Times New Roman" w:cs="Times New Roman"/>
                <w:bCs/>
                <w:sz w:val="20"/>
                <w:szCs w:val="20"/>
              </w:rPr>
              <w:t xml:space="preserve">Kasety wezwań: </w:t>
            </w:r>
          </w:p>
          <w:p w14:paraId="245D4F2D" w14:textId="77777777" w:rsidR="00531CC1" w:rsidRPr="00531CC1" w:rsidRDefault="00531CC1" w:rsidP="00531CC1">
            <w:pPr>
              <w:pStyle w:val="Akapitzlist"/>
              <w:numPr>
                <w:ilvl w:val="0"/>
                <w:numId w:val="8"/>
              </w:numPr>
              <w:spacing w:line="240" w:lineRule="auto"/>
              <w:rPr>
                <w:rFonts w:ascii="Times New Roman" w:hAnsi="Times New Roman" w:cs="Times New Roman"/>
                <w:bCs/>
                <w:sz w:val="20"/>
                <w:szCs w:val="20"/>
              </w:rPr>
            </w:pPr>
            <w:r w:rsidRPr="00531CC1">
              <w:rPr>
                <w:rFonts w:ascii="Times New Roman" w:hAnsi="Times New Roman" w:cs="Times New Roman"/>
                <w:bCs/>
                <w:sz w:val="20"/>
                <w:szCs w:val="20"/>
              </w:rPr>
              <w:t xml:space="preserve">Natynkowe Eco – bez </w:t>
            </w:r>
            <w:proofErr w:type="spellStart"/>
            <w:r w:rsidRPr="00531CC1">
              <w:rPr>
                <w:rFonts w:ascii="Times New Roman" w:hAnsi="Times New Roman" w:cs="Times New Roman"/>
                <w:bCs/>
                <w:sz w:val="20"/>
                <w:szCs w:val="20"/>
              </w:rPr>
              <w:t>loga</w:t>
            </w:r>
            <w:proofErr w:type="spellEnd"/>
            <w:r w:rsidRPr="00531CC1">
              <w:rPr>
                <w:rFonts w:ascii="Times New Roman" w:hAnsi="Times New Roman" w:cs="Times New Roman"/>
                <w:bCs/>
                <w:sz w:val="20"/>
                <w:szCs w:val="20"/>
              </w:rPr>
              <w:t xml:space="preserve"> / pokrywy ze stali nierdzewnej na stare puszki</w:t>
            </w:r>
          </w:p>
          <w:p w14:paraId="2AB32BCB" w14:textId="77777777" w:rsidR="00531CC1" w:rsidRPr="00531CC1" w:rsidRDefault="00531CC1" w:rsidP="00531CC1">
            <w:pPr>
              <w:pStyle w:val="Akapitzlist"/>
              <w:numPr>
                <w:ilvl w:val="0"/>
                <w:numId w:val="8"/>
              </w:numPr>
              <w:spacing w:line="240" w:lineRule="auto"/>
              <w:rPr>
                <w:rFonts w:ascii="Times New Roman" w:hAnsi="Times New Roman" w:cs="Times New Roman"/>
                <w:bCs/>
                <w:sz w:val="20"/>
                <w:szCs w:val="20"/>
              </w:rPr>
            </w:pPr>
            <w:r w:rsidRPr="00531CC1">
              <w:rPr>
                <w:rFonts w:ascii="Times New Roman" w:hAnsi="Times New Roman" w:cs="Times New Roman"/>
                <w:bCs/>
                <w:sz w:val="20"/>
                <w:szCs w:val="20"/>
              </w:rPr>
              <w:t>Wyposażone w wyświetlacz czerwony DOT Matrix</w:t>
            </w:r>
          </w:p>
          <w:p w14:paraId="36A3D84C" w14:textId="77777777" w:rsidR="00531CC1" w:rsidRPr="00531CC1" w:rsidRDefault="00531CC1" w:rsidP="00531CC1">
            <w:pPr>
              <w:pStyle w:val="Akapitzlist"/>
              <w:numPr>
                <w:ilvl w:val="0"/>
                <w:numId w:val="8"/>
              </w:numPr>
              <w:spacing w:line="240" w:lineRule="auto"/>
              <w:rPr>
                <w:rFonts w:ascii="Times New Roman" w:hAnsi="Times New Roman" w:cs="Times New Roman"/>
                <w:bCs/>
                <w:sz w:val="20"/>
                <w:szCs w:val="20"/>
              </w:rPr>
            </w:pPr>
            <w:r w:rsidRPr="00531CC1">
              <w:rPr>
                <w:rFonts w:ascii="Times New Roman" w:hAnsi="Times New Roman" w:cs="Times New Roman"/>
                <w:bCs/>
                <w:sz w:val="20"/>
                <w:szCs w:val="20"/>
              </w:rPr>
              <w:t>Przyciski z grafiką Braille’a</w:t>
            </w:r>
          </w:p>
          <w:p w14:paraId="46ADB560" w14:textId="77777777" w:rsidR="00531CC1" w:rsidRPr="00531CC1" w:rsidRDefault="00531CC1" w:rsidP="00531CC1">
            <w:pPr>
              <w:pStyle w:val="Akapitzlist"/>
              <w:numPr>
                <w:ilvl w:val="0"/>
                <w:numId w:val="8"/>
              </w:numPr>
              <w:spacing w:line="240" w:lineRule="auto"/>
              <w:rPr>
                <w:rFonts w:ascii="Times New Roman" w:hAnsi="Times New Roman" w:cs="Times New Roman"/>
                <w:bCs/>
                <w:sz w:val="20"/>
                <w:szCs w:val="20"/>
              </w:rPr>
            </w:pPr>
            <w:r w:rsidRPr="00531CC1">
              <w:rPr>
                <w:rFonts w:ascii="Times New Roman" w:hAnsi="Times New Roman" w:cs="Times New Roman"/>
                <w:bCs/>
                <w:sz w:val="20"/>
                <w:szCs w:val="20"/>
              </w:rPr>
              <w:t>Inne informacje:</w:t>
            </w:r>
          </w:p>
          <w:p w14:paraId="1113EE95" w14:textId="77777777" w:rsidR="00531CC1" w:rsidRPr="00531CC1" w:rsidRDefault="00531CC1" w:rsidP="00531CC1">
            <w:pPr>
              <w:pStyle w:val="Akapitzlist"/>
              <w:numPr>
                <w:ilvl w:val="0"/>
                <w:numId w:val="8"/>
              </w:numPr>
              <w:spacing w:line="240" w:lineRule="auto"/>
              <w:rPr>
                <w:rFonts w:ascii="Times New Roman" w:hAnsi="Times New Roman" w:cs="Times New Roman"/>
                <w:bCs/>
                <w:sz w:val="20"/>
                <w:szCs w:val="20"/>
              </w:rPr>
            </w:pPr>
            <w:proofErr w:type="spellStart"/>
            <w:r w:rsidRPr="00531CC1">
              <w:rPr>
                <w:rFonts w:ascii="Times New Roman" w:hAnsi="Times New Roman" w:cs="Times New Roman"/>
                <w:bCs/>
                <w:sz w:val="20"/>
                <w:szCs w:val="20"/>
                <w:lang w:val="en-US"/>
              </w:rPr>
              <w:t>Moduł</w:t>
            </w:r>
            <w:proofErr w:type="spellEnd"/>
            <w:r w:rsidRPr="00531CC1">
              <w:rPr>
                <w:rFonts w:ascii="Times New Roman" w:hAnsi="Times New Roman" w:cs="Times New Roman"/>
                <w:bCs/>
                <w:sz w:val="20"/>
                <w:szCs w:val="20"/>
                <w:lang w:val="en-US"/>
              </w:rPr>
              <w:t xml:space="preserve"> GSM </w:t>
            </w:r>
          </w:p>
          <w:p w14:paraId="44B48147" w14:textId="77777777" w:rsidR="00531CC1" w:rsidRPr="00531CC1" w:rsidRDefault="00531CC1" w:rsidP="00531CC1">
            <w:pPr>
              <w:pStyle w:val="Akapitzlist"/>
              <w:numPr>
                <w:ilvl w:val="0"/>
                <w:numId w:val="8"/>
              </w:numPr>
              <w:spacing w:line="240" w:lineRule="auto"/>
              <w:rPr>
                <w:rFonts w:ascii="Times New Roman" w:hAnsi="Times New Roman" w:cs="Times New Roman"/>
                <w:bCs/>
                <w:sz w:val="20"/>
                <w:szCs w:val="20"/>
              </w:rPr>
            </w:pPr>
            <w:r w:rsidRPr="00531CC1">
              <w:rPr>
                <w:rFonts w:ascii="Times New Roman" w:hAnsi="Times New Roman" w:cs="Times New Roman"/>
                <w:bCs/>
                <w:sz w:val="20"/>
                <w:szCs w:val="20"/>
              </w:rPr>
              <w:t xml:space="preserve">Lift </w:t>
            </w:r>
            <w:proofErr w:type="spellStart"/>
            <w:r w:rsidRPr="00531CC1">
              <w:rPr>
                <w:rFonts w:ascii="Times New Roman" w:hAnsi="Times New Roman" w:cs="Times New Roman"/>
                <w:bCs/>
                <w:sz w:val="20"/>
                <w:szCs w:val="20"/>
              </w:rPr>
              <w:t>Sense</w:t>
            </w:r>
            <w:proofErr w:type="spellEnd"/>
          </w:p>
          <w:p w14:paraId="5BD04EA4" w14:textId="77777777" w:rsidR="00531CC1" w:rsidRPr="00531CC1" w:rsidRDefault="00531CC1" w:rsidP="00531CC1">
            <w:pPr>
              <w:pStyle w:val="Akapitzlist"/>
              <w:numPr>
                <w:ilvl w:val="0"/>
                <w:numId w:val="8"/>
              </w:numPr>
              <w:spacing w:line="240" w:lineRule="auto"/>
              <w:rPr>
                <w:rFonts w:ascii="Times New Roman" w:hAnsi="Times New Roman" w:cs="Times New Roman"/>
                <w:bCs/>
                <w:sz w:val="20"/>
                <w:szCs w:val="20"/>
              </w:rPr>
            </w:pPr>
            <w:r w:rsidRPr="00531CC1">
              <w:rPr>
                <w:rFonts w:ascii="Times New Roman" w:hAnsi="Times New Roman" w:cs="Times New Roman"/>
                <w:bCs/>
                <w:sz w:val="20"/>
                <w:szCs w:val="20"/>
              </w:rPr>
              <w:t>Moduł zapowiedzi głosowych</w:t>
            </w:r>
          </w:p>
          <w:p w14:paraId="6165DF37" w14:textId="77777777" w:rsidR="00531CC1" w:rsidRPr="00531CC1" w:rsidRDefault="00531CC1" w:rsidP="00531CC1">
            <w:pPr>
              <w:pStyle w:val="Akapitzlist"/>
              <w:numPr>
                <w:ilvl w:val="0"/>
                <w:numId w:val="8"/>
              </w:numPr>
              <w:spacing w:line="240" w:lineRule="auto"/>
              <w:rPr>
                <w:rFonts w:ascii="Times New Roman" w:hAnsi="Times New Roman" w:cs="Times New Roman"/>
                <w:bCs/>
                <w:sz w:val="20"/>
                <w:szCs w:val="20"/>
              </w:rPr>
            </w:pPr>
            <w:r w:rsidRPr="00531CC1">
              <w:rPr>
                <w:rFonts w:ascii="Times New Roman" w:hAnsi="Times New Roman" w:cs="Times New Roman"/>
                <w:bCs/>
                <w:sz w:val="20"/>
                <w:szCs w:val="20"/>
              </w:rPr>
              <w:lastRenderedPageBreak/>
              <w:t xml:space="preserve">Wyposażenie szybu: kaseta do podszybia, kaseta na dach kabiny, oświetlenie szybu, przewód </w:t>
            </w:r>
            <w:proofErr w:type="spellStart"/>
            <w:r w:rsidRPr="00531CC1">
              <w:rPr>
                <w:rFonts w:ascii="Times New Roman" w:hAnsi="Times New Roman" w:cs="Times New Roman"/>
                <w:bCs/>
                <w:sz w:val="20"/>
                <w:szCs w:val="20"/>
              </w:rPr>
              <w:t>zwisowy</w:t>
            </w:r>
            <w:proofErr w:type="spellEnd"/>
            <w:r w:rsidRPr="00531CC1">
              <w:rPr>
                <w:rFonts w:ascii="Times New Roman" w:hAnsi="Times New Roman" w:cs="Times New Roman"/>
                <w:bCs/>
                <w:sz w:val="20"/>
                <w:szCs w:val="20"/>
              </w:rPr>
              <w:t>, wyłączniki krańcowe, wiązka szybowa, koryta kablowe 40x40.,</w:t>
            </w:r>
          </w:p>
          <w:p w14:paraId="1C312191" w14:textId="77777777" w:rsidR="00531CC1" w:rsidRPr="00531CC1" w:rsidRDefault="00531CC1" w:rsidP="00531CC1">
            <w:pPr>
              <w:pStyle w:val="Akapitzlist"/>
              <w:numPr>
                <w:ilvl w:val="0"/>
                <w:numId w:val="8"/>
              </w:numPr>
              <w:spacing w:line="240" w:lineRule="auto"/>
              <w:rPr>
                <w:rFonts w:ascii="Times New Roman" w:hAnsi="Times New Roman" w:cs="Times New Roman"/>
                <w:bCs/>
                <w:sz w:val="20"/>
                <w:szCs w:val="20"/>
              </w:rPr>
            </w:pPr>
            <w:r w:rsidRPr="00531CC1">
              <w:rPr>
                <w:rFonts w:ascii="Times New Roman" w:hAnsi="Times New Roman" w:cs="Times New Roman"/>
                <w:bCs/>
                <w:sz w:val="20"/>
                <w:szCs w:val="20"/>
              </w:rPr>
              <w:t>Zajazd awaryjny na najniższy przystanek z UPS</w:t>
            </w:r>
          </w:p>
          <w:p w14:paraId="23E17053" w14:textId="77777777" w:rsidR="00531CC1" w:rsidRPr="00531CC1" w:rsidRDefault="00531CC1" w:rsidP="00531CC1">
            <w:pPr>
              <w:pStyle w:val="Akapitzlist"/>
              <w:numPr>
                <w:ilvl w:val="0"/>
                <w:numId w:val="8"/>
              </w:numPr>
              <w:spacing w:line="240" w:lineRule="auto"/>
              <w:rPr>
                <w:rFonts w:ascii="Times New Roman" w:hAnsi="Times New Roman" w:cs="Times New Roman"/>
                <w:bCs/>
                <w:sz w:val="20"/>
                <w:szCs w:val="20"/>
              </w:rPr>
            </w:pPr>
            <w:r w:rsidRPr="00531CC1">
              <w:rPr>
                <w:rFonts w:ascii="Times New Roman" w:hAnsi="Times New Roman" w:cs="Times New Roman"/>
                <w:bCs/>
                <w:sz w:val="20"/>
                <w:szCs w:val="20"/>
              </w:rPr>
              <w:t xml:space="preserve">Zjazd </w:t>
            </w:r>
            <w:proofErr w:type="spellStart"/>
            <w:r w:rsidRPr="00531CC1">
              <w:rPr>
                <w:rFonts w:ascii="Times New Roman" w:hAnsi="Times New Roman" w:cs="Times New Roman"/>
                <w:bCs/>
                <w:sz w:val="20"/>
                <w:szCs w:val="20"/>
              </w:rPr>
              <w:t>ppoż</w:t>
            </w:r>
            <w:proofErr w:type="spellEnd"/>
            <w:r w:rsidRPr="00531CC1">
              <w:rPr>
                <w:rFonts w:ascii="Times New Roman" w:hAnsi="Times New Roman" w:cs="Times New Roman"/>
                <w:bCs/>
                <w:sz w:val="20"/>
                <w:szCs w:val="20"/>
              </w:rPr>
              <w:t xml:space="preserve"> na przystanek ewakuacyjny po otrzymaniu sygnału z systemu </w:t>
            </w:r>
            <w:proofErr w:type="spellStart"/>
            <w:r w:rsidRPr="00531CC1">
              <w:rPr>
                <w:rFonts w:ascii="Times New Roman" w:hAnsi="Times New Roman" w:cs="Times New Roman"/>
                <w:bCs/>
                <w:sz w:val="20"/>
                <w:szCs w:val="20"/>
              </w:rPr>
              <w:t>ppoż</w:t>
            </w:r>
            <w:proofErr w:type="spellEnd"/>
            <w:r w:rsidRPr="00531CC1">
              <w:rPr>
                <w:rFonts w:ascii="Times New Roman" w:hAnsi="Times New Roman" w:cs="Times New Roman"/>
                <w:bCs/>
                <w:sz w:val="20"/>
                <w:szCs w:val="20"/>
              </w:rPr>
              <w:t xml:space="preserve"> budynku. Zjazd realizowany z podstawowego źródła zasilania.</w:t>
            </w:r>
          </w:p>
          <w:p w14:paraId="1A9EDFEB" w14:textId="77777777" w:rsidR="00531CC1" w:rsidRPr="00531CC1" w:rsidRDefault="00531CC1" w:rsidP="00531CC1">
            <w:pPr>
              <w:pStyle w:val="Akapitzlist"/>
              <w:numPr>
                <w:ilvl w:val="0"/>
                <w:numId w:val="8"/>
              </w:numPr>
              <w:spacing w:line="240" w:lineRule="auto"/>
              <w:rPr>
                <w:rFonts w:ascii="Times New Roman" w:hAnsi="Times New Roman" w:cs="Times New Roman"/>
                <w:bCs/>
                <w:sz w:val="20"/>
                <w:szCs w:val="20"/>
              </w:rPr>
            </w:pPr>
            <w:r w:rsidRPr="00531CC1">
              <w:rPr>
                <w:rFonts w:ascii="Times New Roman" w:hAnsi="Times New Roman" w:cs="Times New Roman"/>
                <w:bCs/>
                <w:sz w:val="20"/>
                <w:szCs w:val="20"/>
              </w:rPr>
              <w:t xml:space="preserve">Obsługa drzwi kabinowych i szybowych: automatyczne teleskopowe </w:t>
            </w:r>
            <w:r w:rsidRPr="00531CC1">
              <w:rPr>
                <w:rFonts w:ascii="Times New Roman" w:hAnsi="Times New Roman" w:cs="Times New Roman"/>
                <w:bCs/>
                <w:sz w:val="20"/>
                <w:szCs w:val="20"/>
              </w:rPr>
              <w:br/>
              <w:t>2 panelowe.</w:t>
            </w:r>
          </w:p>
          <w:p w14:paraId="049804AF" w14:textId="5EE604FF" w:rsidR="00773B4E" w:rsidRPr="001B207A" w:rsidRDefault="00773B4E" w:rsidP="00531CC1">
            <w:pPr>
              <w:pStyle w:val="Akapitzlist"/>
              <w:spacing w:after="0" w:line="240" w:lineRule="auto"/>
              <w:rPr>
                <w:rFonts w:ascii="Times New Roman" w:hAnsi="Times New Roman" w:cs="Times New Roman"/>
                <w:b/>
                <w:sz w:val="20"/>
                <w:szCs w:val="20"/>
              </w:rPr>
            </w:pPr>
          </w:p>
        </w:tc>
        <w:tc>
          <w:tcPr>
            <w:tcW w:w="1985" w:type="dxa"/>
          </w:tcPr>
          <w:p w14:paraId="56F86E3C" w14:textId="77777777" w:rsidR="00863510" w:rsidRPr="00E92878" w:rsidRDefault="00863510" w:rsidP="001300D1">
            <w:pPr>
              <w:spacing w:after="0" w:line="240" w:lineRule="auto"/>
              <w:jc w:val="center"/>
              <w:rPr>
                <w:rFonts w:ascii="Times New Roman" w:hAnsi="Times New Roman" w:cs="Times New Roman"/>
                <w:b/>
              </w:rPr>
            </w:pPr>
          </w:p>
        </w:tc>
        <w:tc>
          <w:tcPr>
            <w:tcW w:w="3544" w:type="dxa"/>
          </w:tcPr>
          <w:p w14:paraId="13A9EAA3" w14:textId="77777777" w:rsidR="00863510" w:rsidRPr="00E92878" w:rsidRDefault="00863510" w:rsidP="001300D1">
            <w:pPr>
              <w:spacing w:after="0" w:line="240" w:lineRule="auto"/>
              <w:jc w:val="center"/>
              <w:rPr>
                <w:rFonts w:ascii="Times New Roman" w:hAnsi="Times New Roman" w:cs="Times New Roman"/>
                <w:b/>
              </w:rPr>
            </w:pPr>
          </w:p>
        </w:tc>
      </w:tr>
    </w:tbl>
    <w:p w14:paraId="5EF70DA5" w14:textId="451DCB71" w:rsidR="00C32B57" w:rsidRPr="00E92878" w:rsidRDefault="00C32B57" w:rsidP="00C32B57">
      <w:pPr>
        <w:spacing w:after="0" w:line="240" w:lineRule="auto"/>
        <w:jc w:val="both"/>
        <w:rPr>
          <w:rFonts w:ascii="Times New Roman" w:eastAsia="Times New Roman" w:hAnsi="Times New Roman" w:cs="Times New Roman"/>
          <w:sz w:val="18"/>
          <w:szCs w:val="18"/>
          <w:lang w:eastAsia="pl-PL"/>
        </w:rPr>
      </w:pPr>
    </w:p>
    <w:p w14:paraId="368ED72C" w14:textId="12C56DD5" w:rsidR="0063511A" w:rsidRPr="0058499D" w:rsidRDefault="0063511A" w:rsidP="0063511A">
      <w:pPr>
        <w:widowControl w:val="0"/>
        <w:suppressAutoHyphens/>
        <w:autoSpaceDE w:val="0"/>
        <w:spacing w:after="0" w:line="360" w:lineRule="auto"/>
        <w:jc w:val="both"/>
        <w:rPr>
          <w:b/>
          <w:bCs/>
        </w:rPr>
      </w:pPr>
      <w:r w:rsidRPr="0058499D">
        <w:rPr>
          <w:b/>
          <w:bCs/>
        </w:rPr>
        <w:t>W celu potwierdzenia, że oferowany sprzęt odpowiada wymaganiom SWZ Zamawiający wymaga złożenia materiałów informacyjnych dotyczących przedmiotu zamówienia zgodnych z opisem przedmiotu zamówienia, z których ma wynikać potwierdzenie wszystkich parametrów technicznych wyspecyfikowanych przez Zamawiającego (np. karty katalogowe, techniczne lub wizualizacje). Uwaga! Jako materiał informacyjny nie może zostać złożony opis przedmiotu zamówienia Zamawiającego podpisany przez Wykonawcę, dokument złożony na potwierdzenie parametrów ma za zadanie potwierdzać wszelkie właściwości określone w opisie.</w:t>
      </w:r>
    </w:p>
    <w:p w14:paraId="459960C4" w14:textId="0CDAF22F" w:rsidR="00C371C1" w:rsidRDefault="00C371C1"/>
    <w:sectPr w:rsidR="00C371C1" w:rsidSect="00C32B57">
      <w:headerReference w:type="default" r:id="rId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CDE252" w14:textId="77777777" w:rsidR="00C32B57" w:rsidRDefault="00C32B57" w:rsidP="00C32B57">
      <w:pPr>
        <w:spacing w:after="0" w:line="240" w:lineRule="auto"/>
      </w:pPr>
      <w:r>
        <w:separator/>
      </w:r>
    </w:p>
  </w:endnote>
  <w:endnote w:type="continuationSeparator" w:id="0">
    <w:p w14:paraId="5A2265C5" w14:textId="77777777" w:rsidR="00C32B57" w:rsidRDefault="00C32B57" w:rsidP="00C32B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789FA" w14:textId="77777777" w:rsidR="00C32B57" w:rsidRDefault="00C32B57" w:rsidP="00C32B57">
      <w:pPr>
        <w:spacing w:after="0" w:line="240" w:lineRule="auto"/>
      </w:pPr>
      <w:r>
        <w:separator/>
      </w:r>
    </w:p>
  </w:footnote>
  <w:footnote w:type="continuationSeparator" w:id="0">
    <w:p w14:paraId="19027B3D" w14:textId="77777777" w:rsidR="00C32B57" w:rsidRDefault="00C32B57" w:rsidP="00C32B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F51F3" w14:textId="256CF862" w:rsidR="00773B4E" w:rsidRDefault="00773B4E" w:rsidP="00773B4E">
    <w:pPr>
      <w:pStyle w:val="Nagwek"/>
      <w:jc w:val="right"/>
      <w:rPr>
        <w:rFonts w:ascii="Times New Roman" w:hAnsi="Times New Roman" w:cs="Times New Roman"/>
      </w:rPr>
    </w:pPr>
    <w:r w:rsidRPr="00773B4E">
      <w:rPr>
        <w:rFonts w:ascii="Times New Roman" w:hAnsi="Times New Roman" w:cs="Times New Roman"/>
      </w:rPr>
      <w:t xml:space="preserve">Załącznik nr </w:t>
    </w:r>
    <w:r w:rsidR="00170950">
      <w:rPr>
        <w:rFonts w:ascii="Times New Roman" w:hAnsi="Times New Roman" w:cs="Times New Roman"/>
      </w:rPr>
      <w:t>1</w:t>
    </w:r>
    <w:r w:rsidRPr="00773B4E">
      <w:rPr>
        <w:rFonts w:ascii="Times New Roman" w:hAnsi="Times New Roman" w:cs="Times New Roman"/>
      </w:rPr>
      <w:t xml:space="preserve"> do SWZ </w:t>
    </w:r>
  </w:p>
  <w:p w14:paraId="73FB9995" w14:textId="6497D2D0" w:rsidR="00773B4E" w:rsidRPr="00773B4E" w:rsidRDefault="00773B4E" w:rsidP="00773B4E">
    <w:pPr>
      <w:pStyle w:val="Nagwek"/>
      <w:jc w:val="right"/>
      <w:rPr>
        <w:rFonts w:ascii="Times New Roman" w:hAnsi="Times New Roman" w:cs="Times New Roman"/>
      </w:rPr>
    </w:pPr>
    <w:r w:rsidRPr="00773B4E">
      <w:rPr>
        <w:rFonts w:ascii="Times New Roman" w:hAnsi="Times New Roman" w:cs="Times New Roman"/>
      </w:rPr>
      <w:t>– Opis przedmiotu zamówienia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27FA6"/>
    <w:multiLevelType w:val="hybridMultilevel"/>
    <w:tmpl w:val="E66C54E4"/>
    <w:lvl w:ilvl="0" w:tplc="1E921C1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2C9B670B"/>
    <w:multiLevelType w:val="hybridMultilevel"/>
    <w:tmpl w:val="9A8A226C"/>
    <w:lvl w:ilvl="0" w:tplc="04150001">
      <w:start w:val="1"/>
      <w:numFmt w:val="bullet"/>
      <w:lvlText w:val=""/>
      <w:lvlJc w:val="left"/>
      <w:pPr>
        <w:ind w:left="567" w:hanging="360"/>
      </w:pPr>
      <w:rPr>
        <w:rFonts w:ascii="Symbol" w:hAnsi="Symbol" w:hint="default"/>
      </w:rPr>
    </w:lvl>
    <w:lvl w:ilvl="1" w:tplc="04150003" w:tentative="1">
      <w:start w:val="1"/>
      <w:numFmt w:val="bullet"/>
      <w:lvlText w:val="o"/>
      <w:lvlJc w:val="left"/>
      <w:pPr>
        <w:ind w:left="1287" w:hanging="360"/>
      </w:pPr>
      <w:rPr>
        <w:rFonts w:ascii="Courier New" w:hAnsi="Courier New" w:cs="Courier New" w:hint="default"/>
      </w:rPr>
    </w:lvl>
    <w:lvl w:ilvl="2" w:tplc="04150005" w:tentative="1">
      <w:start w:val="1"/>
      <w:numFmt w:val="bullet"/>
      <w:lvlText w:val=""/>
      <w:lvlJc w:val="left"/>
      <w:pPr>
        <w:ind w:left="2007" w:hanging="360"/>
      </w:pPr>
      <w:rPr>
        <w:rFonts w:ascii="Wingdings" w:hAnsi="Wingdings" w:hint="default"/>
      </w:rPr>
    </w:lvl>
    <w:lvl w:ilvl="3" w:tplc="04150001" w:tentative="1">
      <w:start w:val="1"/>
      <w:numFmt w:val="bullet"/>
      <w:lvlText w:val=""/>
      <w:lvlJc w:val="left"/>
      <w:pPr>
        <w:ind w:left="2727" w:hanging="360"/>
      </w:pPr>
      <w:rPr>
        <w:rFonts w:ascii="Symbol" w:hAnsi="Symbol" w:hint="default"/>
      </w:rPr>
    </w:lvl>
    <w:lvl w:ilvl="4" w:tplc="04150003" w:tentative="1">
      <w:start w:val="1"/>
      <w:numFmt w:val="bullet"/>
      <w:lvlText w:val="o"/>
      <w:lvlJc w:val="left"/>
      <w:pPr>
        <w:ind w:left="3447" w:hanging="360"/>
      </w:pPr>
      <w:rPr>
        <w:rFonts w:ascii="Courier New" w:hAnsi="Courier New" w:cs="Courier New" w:hint="default"/>
      </w:rPr>
    </w:lvl>
    <w:lvl w:ilvl="5" w:tplc="04150005" w:tentative="1">
      <w:start w:val="1"/>
      <w:numFmt w:val="bullet"/>
      <w:lvlText w:val=""/>
      <w:lvlJc w:val="left"/>
      <w:pPr>
        <w:ind w:left="4167" w:hanging="360"/>
      </w:pPr>
      <w:rPr>
        <w:rFonts w:ascii="Wingdings" w:hAnsi="Wingdings" w:hint="default"/>
      </w:rPr>
    </w:lvl>
    <w:lvl w:ilvl="6" w:tplc="04150001" w:tentative="1">
      <w:start w:val="1"/>
      <w:numFmt w:val="bullet"/>
      <w:lvlText w:val=""/>
      <w:lvlJc w:val="left"/>
      <w:pPr>
        <w:ind w:left="4887" w:hanging="360"/>
      </w:pPr>
      <w:rPr>
        <w:rFonts w:ascii="Symbol" w:hAnsi="Symbol" w:hint="default"/>
      </w:rPr>
    </w:lvl>
    <w:lvl w:ilvl="7" w:tplc="04150003" w:tentative="1">
      <w:start w:val="1"/>
      <w:numFmt w:val="bullet"/>
      <w:lvlText w:val="o"/>
      <w:lvlJc w:val="left"/>
      <w:pPr>
        <w:ind w:left="5607" w:hanging="360"/>
      </w:pPr>
      <w:rPr>
        <w:rFonts w:ascii="Courier New" w:hAnsi="Courier New" w:cs="Courier New" w:hint="default"/>
      </w:rPr>
    </w:lvl>
    <w:lvl w:ilvl="8" w:tplc="04150005" w:tentative="1">
      <w:start w:val="1"/>
      <w:numFmt w:val="bullet"/>
      <w:lvlText w:val=""/>
      <w:lvlJc w:val="left"/>
      <w:pPr>
        <w:ind w:left="6327" w:hanging="360"/>
      </w:pPr>
      <w:rPr>
        <w:rFonts w:ascii="Wingdings" w:hAnsi="Wingdings" w:hint="default"/>
      </w:rPr>
    </w:lvl>
  </w:abstractNum>
  <w:abstractNum w:abstractNumId="2" w15:restartNumberingAfterBreak="0">
    <w:nsid w:val="2EA367F0"/>
    <w:multiLevelType w:val="hybridMultilevel"/>
    <w:tmpl w:val="803AAEFA"/>
    <w:lvl w:ilvl="0" w:tplc="1E921C1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35926041"/>
    <w:multiLevelType w:val="hybridMultilevel"/>
    <w:tmpl w:val="C464E990"/>
    <w:lvl w:ilvl="0" w:tplc="1E921C1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3F6A091F"/>
    <w:multiLevelType w:val="hybridMultilevel"/>
    <w:tmpl w:val="59DCD706"/>
    <w:lvl w:ilvl="0" w:tplc="E668B876">
      <w:start w:val="1"/>
      <w:numFmt w:val="bullet"/>
      <w:lvlText w:val=""/>
      <w:lvlJc w:val="left"/>
      <w:pPr>
        <w:ind w:left="502"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450345B8"/>
    <w:multiLevelType w:val="hybridMultilevel"/>
    <w:tmpl w:val="E60029B4"/>
    <w:lvl w:ilvl="0" w:tplc="0415000F">
      <w:start w:val="1"/>
      <w:numFmt w:val="decimal"/>
      <w:lvlText w:val="%1."/>
      <w:lvlJc w:val="left"/>
      <w:pPr>
        <w:ind w:left="720" w:hanging="360"/>
      </w:pPr>
    </w:lvl>
    <w:lvl w:ilvl="1" w:tplc="04150001">
      <w:start w:val="1"/>
      <w:numFmt w:val="bullet"/>
      <w:lvlText w:val=""/>
      <w:lvlJc w:val="left"/>
      <w:pPr>
        <w:ind w:left="1440" w:hanging="360"/>
      </w:pPr>
      <w:rPr>
        <w:rFonts w:ascii="Symbol" w:hAnsi="Symbol" w:hint="default"/>
      </w:rPr>
    </w:lvl>
    <w:lvl w:ilvl="2" w:tplc="04150001">
      <w:start w:val="1"/>
      <w:numFmt w:val="bullet"/>
      <w:lvlText w:val=""/>
      <w:lvlJc w:val="left"/>
      <w:pPr>
        <w:ind w:left="2340" w:hanging="360"/>
      </w:pPr>
      <w:rPr>
        <w:rFonts w:ascii="Symbol" w:hAnsi="Symbol" w:hint="default"/>
      </w:rPr>
    </w:lvl>
    <w:lvl w:ilvl="3" w:tplc="04150001">
      <w:start w:val="1"/>
      <w:numFmt w:val="bullet"/>
      <w:lvlText w:val=""/>
      <w:lvlJc w:val="left"/>
      <w:pPr>
        <w:ind w:left="2880" w:hanging="360"/>
      </w:pPr>
      <w:rPr>
        <w:rFonts w:ascii="Symbol" w:hAnsi="Symbol" w:hint="default"/>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50C02D25"/>
    <w:multiLevelType w:val="hybridMultilevel"/>
    <w:tmpl w:val="4ED26586"/>
    <w:lvl w:ilvl="0" w:tplc="04150001">
      <w:start w:val="1"/>
      <w:numFmt w:val="bullet"/>
      <w:lvlText w:val=""/>
      <w:lvlJc w:val="left"/>
      <w:pPr>
        <w:ind w:left="785" w:hanging="360"/>
      </w:pPr>
      <w:rPr>
        <w:rFonts w:ascii="Symbol" w:hAnsi="Symbol" w:hint="default"/>
      </w:rPr>
    </w:lvl>
    <w:lvl w:ilvl="1" w:tplc="04150003" w:tentative="1">
      <w:start w:val="1"/>
      <w:numFmt w:val="bullet"/>
      <w:lvlText w:val="o"/>
      <w:lvlJc w:val="left"/>
      <w:pPr>
        <w:ind w:left="1942" w:hanging="360"/>
      </w:pPr>
      <w:rPr>
        <w:rFonts w:ascii="Courier New" w:hAnsi="Courier New" w:cs="Courier New" w:hint="default"/>
      </w:rPr>
    </w:lvl>
    <w:lvl w:ilvl="2" w:tplc="04150005" w:tentative="1">
      <w:start w:val="1"/>
      <w:numFmt w:val="bullet"/>
      <w:lvlText w:val=""/>
      <w:lvlJc w:val="left"/>
      <w:pPr>
        <w:ind w:left="2662" w:hanging="360"/>
      </w:pPr>
      <w:rPr>
        <w:rFonts w:ascii="Wingdings" w:hAnsi="Wingdings" w:hint="default"/>
      </w:rPr>
    </w:lvl>
    <w:lvl w:ilvl="3" w:tplc="04150001" w:tentative="1">
      <w:start w:val="1"/>
      <w:numFmt w:val="bullet"/>
      <w:lvlText w:val=""/>
      <w:lvlJc w:val="left"/>
      <w:pPr>
        <w:ind w:left="3382" w:hanging="360"/>
      </w:pPr>
      <w:rPr>
        <w:rFonts w:ascii="Symbol" w:hAnsi="Symbol" w:hint="default"/>
      </w:rPr>
    </w:lvl>
    <w:lvl w:ilvl="4" w:tplc="04150003" w:tentative="1">
      <w:start w:val="1"/>
      <w:numFmt w:val="bullet"/>
      <w:lvlText w:val="o"/>
      <w:lvlJc w:val="left"/>
      <w:pPr>
        <w:ind w:left="4102" w:hanging="360"/>
      </w:pPr>
      <w:rPr>
        <w:rFonts w:ascii="Courier New" w:hAnsi="Courier New" w:cs="Courier New" w:hint="default"/>
      </w:rPr>
    </w:lvl>
    <w:lvl w:ilvl="5" w:tplc="04150005" w:tentative="1">
      <w:start w:val="1"/>
      <w:numFmt w:val="bullet"/>
      <w:lvlText w:val=""/>
      <w:lvlJc w:val="left"/>
      <w:pPr>
        <w:ind w:left="4822" w:hanging="360"/>
      </w:pPr>
      <w:rPr>
        <w:rFonts w:ascii="Wingdings" w:hAnsi="Wingdings" w:hint="default"/>
      </w:rPr>
    </w:lvl>
    <w:lvl w:ilvl="6" w:tplc="04150001" w:tentative="1">
      <w:start w:val="1"/>
      <w:numFmt w:val="bullet"/>
      <w:lvlText w:val=""/>
      <w:lvlJc w:val="left"/>
      <w:pPr>
        <w:ind w:left="5542" w:hanging="360"/>
      </w:pPr>
      <w:rPr>
        <w:rFonts w:ascii="Symbol" w:hAnsi="Symbol" w:hint="default"/>
      </w:rPr>
    </w:lvl>
    <w:lvl w:ilvl="7" w:tplc="04150003" w:tentative="1">
      <w:start w:val="1"/>
      <w:numFmt w:val="bullet"/>
      <w:lvlText w:val="o"/>
      <w:lvlJc w:val="left"/>
      <w:pPr>
        <w:ind w:left="6262" w:hanging="360"/>
      </w:pPr>
      <w:rPr>
        <w:rFonts w:ascii="Courier New" w:hAnsi="Courier New" w:cs="Courier New" w:hint="default"/>
      </w:rPr>
    </w:lvl>
    <w:lvl w:ilvl="8" w:tplc="04150005" w:tentative="1">
      <w:start w:val="1"/>
      <w:numFmt w:val="bullet"/>
      <w:lvlText w:val=""/>
      <w:lvlJc w:val="left"/>
      <w:pPr>
        <w:ind w:left="6982" w:hanging="360"/>
      </w:pPr>
      <w:rPr>
        <w:rFonts w:ascii="Wingdings" w:hAnsi="Wingdings" w:hint="default"/>
      </w:rPr>
    </w:lvl>
  </w:abstractNum>
  <w:abstractNum w:abstractNumId="7" w15:restartNumberingAfterBreak="0">
    <w:nsid w:val="5930582C"/>
    <w:multiLevelType w:val="hybridMultilevel"/>
    <w:tmpl w:val="BFA485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66227CF6"/>
    <w:multiLevelType w:val="hybridMultilevel"/>
    <w:tmpl w:val="9F9CA188"/>
    <w:lvl w:ilvl="0" w:tplc="04150001">
      <w:start w:val="1"/>
      <w:numFmt w:val="bullet"/>
      <w:lvlText w:val=""/>
      <w:lvlJc w:val="left"/>
      <w:pPr>
        <w:ind w:left="1485" w:hanging="360"/>
      </w:pPr>
      <w:rPr>
        <w:rFonts w:ascii="Symbol" w:hAnsi="Symbol" w:hint="default"/>
      </w:rPr>
    </w:lvl>
    <w:lvl w:ilvl="1" w:tplc="04150003" w:tentative="1">
      <w:start w:val="1"/>
      <w:numFmt w:val="bullet"/>
      <w:lvlText w:val="o"/>
      <w:lvlJc w:val="left"/>
      <w:pPr>
        <w:ind w:left="2205" w:hanging="360"/>
      </w:pPr>
      <w:rPr>
        <w:rFonts w:ascii="Courier New" w:hAnsi="Courier New" w:cs="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cs="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cs="Courier New" w:hint="default"/>
      </w:rPr>
    </w:lvl>
    <w:lvl w:ilvl="8" w:tplc="04150005" w:tentative="1">
      <w:start w:val="1"/>
      <w:numFmt w:val="bullet"/>
      <w:lvlText w:val=""/>
      <w:lvlJc w:val="left"/>
      <w:pPr>
        <w:ind w:left="7245" w:hanging="360"/>
      </w:pPr>
      <w:rPr>
        <w:rFonts w:ascii="Wingdings" w:hAnsi="Wingdings" w:hint="default"/>
      </w:rPr>
    </w:lvl>
  </w:abstractNum>
  <w:num w:numId="1" w16cid:durableId="1801142949">
    <w:abstractNumId w:val="4"/>
  </w:num>
  <w:num w:numId="2" w16cid:durableId="1030450743">
    <w:abstractNumId w:val="6"/>
  </w:num>
  <w:num w:numId="3" w16cid:durableId="539587660">
    <w:abstractNumId w:val="7"/>
  </w:num>
  <w:num w:numId="4" w16cid:durableId="2079087977">
    <w:abstractNumId w:val="1"/>
  </w:num>
  <w:num w:numId="5" w16cid:durableId="714474510">
    <w:abstractNumId w:val="3"/>
  </w:num>
  <w:num w:numId="6" w16cid:durableId="1427112411">
    <w:abstractNumId w:val="8"/>
  </w:num>
  <w:num w:numId="7" w16cid:durableId="1991128347">
    <w:abstractNumId w:val="0"/>
  </w:num>
  <w:num w:numId="8" w16cid:durableId="1144617032">
    <w:abstractNumId w:val="2"/>
  </w:num>
  <w:num w:numId="9" w16cid:durableId="1798987456">
    <w:abstractNumId w:val="5"/>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14A8"/>
    <w:rsid w:val="00062116"/>
    <w:rsid w:val="000B6728"/>
    <w:rsid w:val="000C3DFA"/>
    <w:rsid w:val="000F6135"/>
    <w:rsid w:val="00170950"/>
    <w:rsid w:val="00173931"/>
    <w:rsid w:val="001B207A"/>
    <w:rsid w:val="001E060F"/>
    <w:rsid w:val="00256C50"/>
    <w:rsid w:val="00272653"/>
    <w:rsid w:val="002F0842"/>
    <w:rsid w:val="00322F48"/>
    <w:rsid w:val="003922DC"/>
    <w:rsid w:val="003C16DE"/>
    <w:rsid w:val="003D7080"/>
    <w:rsid w:val="003F7D05"/>
    <w:rsid w:val="00453EEF"/>
    <w:rsid w:val="004E23CE"/>
    <w:rsid w:val="00531CC1"/>
    <w:rsid w:val="00633354"/>
    <w:rsid w:val="0063511A"/>
    <w:rsid w:val="006A5D65"/>
    <w:rsid w:val="006B7C5C"/>
    <w:rsid w:val="006B7EFB"/>
    <w:rsid w:val="006F2CCF"/>
    <w:rsid w:val="006F50E4"/>
    <w:rsid w:val="00706950"/>
    <w:rsid w:val="0077353E"/>
    <w:rsid w:val="00773B4E"/>
    <w:rsid w:val="007A157F"/>
    <w:rsid w:val="007B6F4D"/>
    <w:rsid w:val="00863510"/>
    <w:rsid w:val="008A7C93"/>
    <w:rsid w:val="009A57B7"/>
    <w:rsid w:val="009B76E5"/>
    <w:rsid w:val="009B798B"/>
    <w:rsid w:val="009E53C4"/>
    <w:rsid w:val="00A25D4D"/>
    <w:rsid w:val="00A414A8"/>
    <w:rsid w:val="00A92655"/>
    <w:rsid w:val="00A96036"/>
    <w:rsid w:val="00BF6A07"/>
    <w:rsid w:val="00C32B57"/>
    <w:rsid w:val="00C371C1"/>
    <w:rsid w:val="00CD3CDC"/>
    <w:rsid w:val="00CF09E0"/>
    <w:rsid w:val="00D12C35"/>
    <w:rsid w:val="00D34197"/>
    <w:rsid w:val="00D42B4D"/>
    <w:rsid w:val="00D5238F"/>
    <w:rsid w:val="00D95167"/>
    <w:rsid w:val="00DD5E5F"/>
    <w:rsid w:val="00DE54E0"/>
    <w:rsid w:val="00E91E02"/>
    <w:rsid w:val="00E97705"/>
    <w:rsid w:val="00EE006B"/>
    <w:rsid w:val="00F56144"/>
    <w:rsid w:val="00F94DEA"/>
    <w:rsid w:val="00FB7979"/>
    <w:rsid w:val="00FC048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499EEF5C"/>
  <w15:chartTrackingRefBased/>
  <w15:docId w15:val="{26C7B30E-6DA8-4740-AC08-CA27358E4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32B57"/>
    <w:rPr>
      <w:kern w:val="0"/>
      <w14:ligatures w14:val="none"/>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C32B5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32B57"/>
  </w:style>
  <w:style w:type="paragraph" w:styleId="Stopka">
    <w:name w:val="footer"/>
    <w:basedOn w:val="Normalny"/>
    <w:link w:val="StopkaZnak"/>
    <w:uiPriority w:val="99"/>
    <w:unhideWhenUsed/>
    <w:rsid w:val="00C32B5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32B57"/>
  </w:style>
  <w:style w:type="paragraph" w:styleId="Akapitzlist">
    <w:name w:val="List Paragraph"/>
    <w:basedOn w:val="Normalny"/>
    <w:uiPriority w:val="34"/>
    <w:qFormat/>
    <w:rsid w:val="006A5D65"/>
    <w:pPr>
      <w:ind w:left="720"/>
      <w:contextualSpacing/>
    </w:pPr>
  </w:style>
  <w:style w:type="table" w:customStyle="1" w:styleId="Tabela-Siatka1">
    <w:name w:val="Tabela - Siatka1"/>
    <w:basedOn w:val="Standardowy"/>
    <w:next w:val="Tabela-Siatka"/>
    <w:uiPriority w:val="39"/>
    <w:rsid w:val="000B6728"/>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39"/>
    <w:rsid w:val="000B67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83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3</Pages>
  <Words>488</Words>
  <Characters>2928</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Lipecka</dc:creator>
  <cp:keywords/>
  <dc:description/>
  <cp:lastModifiedBy>Weronika Chorzępa</cp:lastModifiedBy>
  <cp:revision>15</cp:revision>
  <dcterms:created xsi:type="dcterms:W3CDTF">2024-09-06T06:30:00Z</dcterms:created>
  <dcterms:modified xsi:type="dcterms:W3CDTF">2025-07-11T07:58:00Z</dcterms:modified>
</cp:coreProperties>
</file>